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4" w:rsidRPr="00722339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 w:rsidRPr="00722339">
        <w:rPr>
          <w:rFonts w:ascii="Calibri" w:eastAsia="Calibri" w:hAnsi="Calibri" w:cs="Arial"/>
          <w:b/>
        </w:rPr>
        <w:t xml:space="preserve">ZAŁĄCZNIK 1: Formularz ofertowy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Do</w:t>
      </w:r>
    </w:p>
    <w:p w:rsidR="002C32F4" w:rsidRPr="00BF1036" w:rsidRDefault="002C32F4" w:rsidP="002C32F4">
      <w:pPr>
        <w:spacing w:after="0" w:line="240" w:lineRule="auto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BF1036">
        <w:rPr>
          <w:rFonts w:ascii="Arial" w:eastAsia="Calibri" w:hAnsi="Arial" w:cs="Arial"/>
          <w:b/>
          <w:sz w:val="20"/>
          <w:szCs w:val="20"/>
        </w:rPr>
        <w:t>INSTYTUT GENETYKI SĄDOWEJ Jolanta Powierska-Czarny</w:t>
      </w:r>
      <w:r w:rsidRPr="00BF1036">
        <w:rPr>
          <w:rFonts w:ascii="Arial" w:eastAsia="Calibri" w:hAnsi="Arial" w:cs="Arial"/>
          <w:color w:val="0070C0"/>
          <w:sz w:val="20"/>
          <w:szCs w:val="20"/>
        </w:rPr>
        <w:t xml:space="preserve">  </w:t>
      </w:r>
    </w:p>
    <w:p w:rsidR="002C32F4" w:rsidRPr="00BF1036" w:rsidRDefault="002C32F4" w:rsidP="002C32F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F1036">
        <w:rPr>
          <w:rFonts w:ascii="Arial" w:eastAsia="Calibri" w:hAnsi="Arial" w:cs="Arial"/>
          <w:sz w:val="20"/>
          <w:szCs w:val="20"/>
        </w:rPr>
        <w:t>Aleje Adama Mickiewicza 3/4</w:t>
      </w: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 w:rsidRPr="00BF1036">
        <w:rPr>
          <w:rFonts w:ascii="Arial" w:eastAsia="Calibri" w:hAnsi="Arial" w:cs="Arial"/>
          <w:sz w:val="20"/>
          <w:szCs w:val="20"/>
        </w:rPr>
        <w:t>85-071 Bydgoszcz</w:t>
      </w:r>
    </w:p>
    <w:p w:rsidR="002C32F4" w:rsidRPr="002C32F4" w:rsidRDefault="008A72AF" w:rsidP="002C32F4">
      <w:pPr>
        <w:tabs>
          <w:tab w:val="left" w:pos="6390"/>
        </w:tabs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OFERENT</w:t>
      </w:r>
      <w:r w:rsidR="002C32F4" w:rsidRPr="002C32F4">
        <w:rPr>
          <w:rFonts w:ascii="Calibri" w:hAnsi="Calibri" w:cs="Arial"/>
          <w:b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 xml:space="preserve">(nazwa, adres i NIP </w:t>
      </w:r>
      <w:r>
        <w:rPr>
          <w:rFonts w:ascii="Calibri" w:hAnsi="Calibri" w:cs="Arial"/>
        </w:rPr>
        <w:t>Wykonawcy</w:t>
      </w:r>
      <w:r w:rsidRPr="00535D7B">
        <w:rPr>
          <w:rFonts w:ascii="Calibri" w:eastAsia="Calibri" w:hAnsi="Calibri" w:cs="Arial"/>
        </w:rPr>
        <w:t>)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hAnsi="Calibri" w:cs="Arial"/>
        </w:rPr>
      </w:pPr>
      <w:r w:rsidRPr="002C32F4">
        <w:rPr>
          <w:rFonts w:ascii="Calibri" w:hAnsi="Calibri" w:cs="Arial"/>
          <w:b/>
        </w:rPr>
        <w:t>OSOBA DO KONTAKTU</w:t>
      </w:r>
      <w:r>
        <w:rPr>
          <w:rFonts w:ascii="Calibri" w:hAnsi="Calibri" w:cs="Arial"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(imię i nazwisko, telefon, e-mail osoby do kontaktu)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</w:p>
    <w:p w:rsidR="002C32F4" w:rsidRDefault="003970C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PROPOZYCJA </w:t>
      </w:r>
      <w:r w:rsidR="00206FB1">
        <w:rPr>
          <w:rFonts w:ascii="Calibri" w:eastAsia="Calibri" w:hAnsi="Calibri" w:cs="Arial"/>
          <w:b/>
        </w:rPr>
        <w:t xml:space="preserve">OFERTY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A. </w:t>
      </w:r>
      <w:r w:rsidRPr="00D3133A">
        <w:rPr>
          <w:rFonts w:ascii="Calibri" w:eastAsia="Calibri" w:hAnsi="Calibri" w:cs="Times New Roman"/>
          <w:b/>
        </w:rPr>
        <w:t xml:space="preserve">Kryterium </w:t>
      </w:r>
      <w:r>
        <w:rPr>
          <w:rFonts w:ascii="Calibri" w:eastAsia="Calibri" w:hAnsi="Calibri" w:cs="Times New Roman"/>
          <w:b/>
        </w:rPr>
        <w:t xml:space="preserve">najniższa </w:t>
      </w:r>
      <w:r w:rsidRPr="00D3133A">
        <w:rPr>
          <w:rFonts w:ascii="Calibri" w:eastAsia="Calibri" w:hAnsi="Calibri" w:cs="Times New Roman"/>
          <w:b/>
        </w:rPr>
        <w:t>cena netto</w:t>
      </w:r>
    </w:p>
    <w:p w:rsidR="00B76040" w:rsidRDefault="00B76040" w:rsidP="00B76040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BF1036">
        <w:rPr>
          <w:rFonts w:ascii="Arial" w:hAnsi="Arial" w:cs="Arial"/>
          <w:iCs/>
          <w:sz w:val="20"/>
          <w:szCs w:val="20"/>
        </w:rPr>
        <w:t xml:space="preserve">Waga oferty w </w:t>
      </w:r>
      <w:r>
        <w:rPr>
          <w:rFonts w:ascii="Arial" w:hAnsi="Arial" w:cs="Arial"/>
          <w:iCs/>
          <w:sz w:val="20"/>
          <w:szCs w:val="20"/>
        </w:rPr>
        <w:t>pkt. mak. 70 pkt.</w:t>
      </w:r>
    </w:p>
    <w:p w:rsidR="00B76040" w:rsidRDefault="00B76040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5365"/>
        <w:gridCol w:w="1502"/>
        <w:gridCol w:w="1002"/>
        <w:gridCol w:w="1502"/>
      </w:tblGrid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536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02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Stawka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VAT w %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</w:tr>
      <w:tr w:rsidR="00235997" w:rsidRPr="00E63D8D" w:rsidTr="00342EE4">
        <w:tc>
          <w:tcPr>
            <w:tcW w:w="1084" w:type="dxa"/>
          </w:tcPr>
          <w:p w:rsidR="00235997" w:rsidRDefault="00235997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5365" w:type="dxa"/>
          </w:tcPr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1: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czterech dochodowych gospodarstw z regionów o </w:t>
            </w:r>
            <w:r w:rsidRPr="00771FE1">
              <w:rPr>
                <w:rFonts w:ascii="Arial" w:hAnsi="Arial" w:cs="Arial"/>
                <w:bCs/>
                <w:sz w:val="20"/>
                <w:szCs w:val="20"/>
                <w:u w:val="single"/>
              </w:rPr>
              <w:t>wysokim pogłowi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u bydła mlecznego oraz 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trzech gospodarstw dochodowych regionów, w których </w:t>
            </w:r>
            <w:r w:rsidRPr="00771FE1">
              <w:rPr>
                <w:rFonts w:ascii="Arial" w:hAnsi="Arial" w:cs="Arial"/>
                <w:bCs/>
                <w:sz w:val="20"/>
                <w:szCs w:val="20"/>
                <w:u w:val="single"/>
              </w:rPr>
              <w:t>pogłowie bydła mlecznego jest niższe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 oraz 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Zebranie przez okres 12 miesięcy raz w miesiącu próbek mleka zlewowego z dwóch z każdego regionu powszechnych w Polsce gospodarstw niedochodowych, posiadających mniej niż 15 krów. 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rzeprowadzenie dla zebranych próbek charakterystyki 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wartości użytkowych mleka, w tym analizy li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czby komórek somatycznych metodą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71FE1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przepływowej oraz analiz mikrobiologicznych, w tym charakterystyki liczby bakterii żywych i martwych metodą </w:t>
            </w:r>
            <w:proofErr w:type="spellStart"/>
            <w:r w:rsidRPr="00771FE1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 przepływowej oraz mikroflory bakteryjnej met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odami mikrobiologii klasycznej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P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 xml:space="preserve">rzekazanie zebranych próbek do dalszych badań w laboratorium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  <w:r w:rsidRPr="00771F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997" w:rsidRDefault="00235997" w:rsidP="00B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E43">
              <w:rPr>
                <w:rFonts w:ascii="Arial" w:hAnsi="Arial" w:cs="Arial"/>
                <w:b/>
                <w:bCs/>
                <w:sz w:val="20"/>
                <w:szCs w:val="20"/>
              </w:rPr>
              <w:t>Zakłada się pobór i analizę 1000 próbek.</w:t>
            </w:r>
          </w:p>
        </w:tc>
        <w:tc>
          <w:tcPr>
            <w:tcW w:w="15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10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stawkę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PLN</w:t>
            </w:r>
          </w:p>
        </w:tc>
      </w:tr>
      <w:tr w:rsidR="00235997" w:rsidRPr="00E63D8D" w:rsidTr="00342EE4">
        <w:tc>
          <w:tcPr>
            <w:tcW w:w="1084" w:type="dxa"/>
          </w:tcPr>
          <w:p w:rsidR="00235997" w:rsidRPr="00E63D8D" w:rsidRDefault="00235997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65" w:type="dxa"/>
          </w:tcPr>
          <w:p w:rsidR="00235997" w:rsidRPr="008E544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2: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Prowadzenie w wybranych 2 gospodarstwach dochodowych o pogłowiu 40-60 szt. monitoringu jakości mleka oraz oceny parametrów zdrowotnych krów mlecznych pod kątem zachorowania na zapalenie gruczołu mlekowego oraz 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Z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bieranie mleka ćwiartkowego od poszczególnych krów oraz monitorowanie 2 gospodarstw "niedochodowych" hodujących do 10 sztuk krów, 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P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>rzeprowadzenie dla zebranych próbek charakterystyki wartości użytkowych mleka, w tym analizy li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czby komórek somatycznych metodą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E5447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przepływowej oraz analiz mikrobiologicznych, w tym charakterystyki liczby bakterii żywych i martwych metodą </w:t>
            </w:r>
            <w:proofErr w:type="spellStart"/>
            <w:r w:rsidRPr="008E5447">
              <w:rPr>
                <w:rFonts w:ascii="Arial" w:hAnsi="Arial" w:cs="Arial"/>
                <w:bCs/>
                <w:sz w:val="20"/>
                <w:szCs w:val="20"/>
              </w:rPr>
              <w:t>cytometrii</w:t>
            </w:r>
            <w:proofErr w:type="spellEnd"/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 przepływowej oraz mikroflory bakteryjnej metodami mikrobiologii klasycznej, 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rzekazanie zebranych próbek do dalszych badań w laboratorium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D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 xml:space="preserve">okonanie ewaluacji wyników diagnostyki patogenów dla wydajności i opłacalności produkcji mleka, jakości uzyskanego mleka oraz parametrów zdrowotnych stad. </w:t>
            </w:r>
          </w:p>
          <w:p w:rsidR="00235997" w:rsidRDefault="00235997" w:rsidP="00A5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8E5447">
              <w:rPr>
                <w:rFonts w:ascii="Arial" w:hAnsi="Arial" w:cs="Arial"/>
                <w:bCs/>
                <w:sz w:val="20"/>
                <w:szCs w:val="20"/>
              </w:rPr>
              <w:t>Zbieranie próbek do monitorowania mikrobiologicznego procesu zasuszania krów oraz ewaluacja wyników diagnostyki patogenów dla przebiegu procesu zasuszania i parametrów zdrowotnych krów w stadzie.</w:t>
            </w:r>
          </w:p>
        </w:tc>
        <w:tc>
          <w:tcPr>
            <w:tcW w:w="15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10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stawkę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02" w:type="dxa"/>
            <w:vAlign w:val="center"/>
          </w:tcPr>
          <w:p w:rsidR="00235997" w:rsidRPr="008C156F" w:rsidRDefault="00235997" w:rsidP="00342EE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PLN</w:t>
            </w:r>
          </w:p>
        </w:tc>
      </w:tr>
      <w:tr w:rsidR="00BE4F6E" w:rsidRPr="008C156F" w:rsidTr="008F34FF">
        <w:tc>
          <w:tcPr>
            <w:tcW w:w="6449" w:type="dxa"/>
            <w:gridSpan w:val="2"/>
          </w:tcPr>
          <w:p w:rsidR="00BE4F6E" w:rsidRPr="008C156F" w:rsidRDefault="00BE4F6E" w:rsidP="008F34FF">
            <w:pPr>
              <w:pStyle w:val="Tekstpodstawowy"/>
              <w:spacing w:after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RAZEM CENA OFERTY</w:t>
            </w:r>
          </w:p>
        </w:tc>
        <w:tc>
          <w:tcPr>
            <w:tcW w:w="1502" w:type="dxa"/>
          </w:tcPr>
          <w:p w:rsidR="00BE4F6E" w:rsidRPr="008C156F" w:rsidRDefault="00235997" w:rsidP="001046C3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4F6E"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  <w:tc>
          <w:tcPr>
            <w:tcW w:w="1002" w:type="dxa"/>
          </w:tcPr>
          <w:p w:rsidR="00BE4F6E" w:rsidRPr="008C156F" w:rsidRDefault="00235997" w:rsidP="001046C3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stawkę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4F6E" w:rsidRPr="008C156F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BE4F6E" w:rsidRPr="008C156F" w:rsidRDefault="00235997" w:rsidP="001046C3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wpisz</w:t>
            </w:r>
            <w:proofErr w:type="spellEnd"/>
            <w:r w:rsidRPr="00F02B8E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F02B8E">
              <w:rPr>
                <w:rFonts w:ascii="Calibri" w:hAnsi="Calibri" w:cs="Arial"/>
                <w:i/>
                <w:sz w:val="18"/>
                <w:szCs w:val="18"/>
              </w:rPr>
              <w:t>kwotę</w:t>
            </w:r>
            <w:proofErr w:type="spellEnd"/>
            <w:r w:rsidRPr="008C156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4F6E"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</w:tbl>
    <w:p w:rsidR="007A54F5" w:rsidRDefault="007A54F5" w:rsidP="00307478">
      <w:pPr>
        <w:spacing w:after="0"/>
        <w:rPr>
          <w:rFonts w:ascii="Calibri" w:eastAsia="Calibri" w:hAnsi="Calibri" w:cs="Times New Roman"/>
          <w:b/>
        </w:rPr>
      </w:pPr>
    </w:p>
    <w:p w:rsidR="00307478" w:rsidRPr="00BF1036" w:rsidRDefault="002C32F4" w:rsidP="00307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b/>
        </w:rPr>
        <w:t xml:space="preserve">B. Kryterium </w:t>
      </w:r>
      <w:r w:rsidR="001A5996" w:rsidRPr="001A5996">
        <w:rPr>
          <w:rFonts w:ascii="Arial" w:hAnsi="Arial" w:cs="Arial"/>
          <w:b/>
          <w:sz w:val="20"/>
          <w:szCs w:val="20"/>
        </w:rPr>
        <w:t>najdłuższy termin płatności za dokumenty księgowe</w:t>
      </w:r>
    </w:p>
    <w:p w:rsidR="00307478" w:rsidRDefault="00307478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BF1036">
        <w:rPr>
          <w:rFonts w:ascii="Arial" w:hAnsi="Arial" w:cs="Arial"/>
          <w:iCs/>
          <w:sz w:val="20"/>
          <w:szCs w:val="20"/>
        </w:rPr>
        <w:t xml:space="preserve">Waga oferty w </w:t>
      </w:r>
      <w:r>
        <w:rPr>
          <w:rFonts w:ascii="Arial" w:hAnsi="Arial" w:cs="Arial"/>
          <w:iCs/>
          <w:sz w:val="20"/>
          <w:szCs w:val="20"/>
        </w:rPr>
        <w:t>pkt</w:t>
      </w:r>
      <w:r w:rsidR="00BA25BA">
        <w:rPr>
          <w:rFonts w:ascii="Arial" w:hAnsi="Arial" w:cs="Arial"/>
          <w:iCs/>
          <w:sz w:val="20"/>
          <w:szCs w:val="20"/>
        </w:rPr>
        <w:t>.</w:t>
      </w:r>
      <w:r w:rsidR="00B76040">
        <w:rPr>
          <w:rFonts w:ascii="Arial" w:hAnsi="Arial" w:cs="Arial"/>
          <w:iCs/>
          <w:sz w:val="20"/>
          <w:szCs w:val="20"/>
        </w:rPr>
        <w:t xml:space="preserve"> mak. 30 pkt.</w:t>
      </w:r>
    </w:p>
    <w:p w:rsidR="00BA25BA" w:rsidRDefault="00BA25BA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346"/>
        <w:gridCol w:w="1975"/>
      </w:tblGrid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7346" w:type="dxa"/>
          </w:tcPr>
          <w:p w:rsidR="002C32F4" w:rsidRPr="00E63D8D" w:rsidRDefault="001A5996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</w:t>
            </w:r>
            <w:r w:rsidRPr="001A5996">
              <w:rPr>
                <w:rFonts w:ascii="Arial" w:hAnsi="Arial" w:cs="Arial"/>
                <w:b/>
                <w:sz w:val="20"/>
              </w:rPr>
              <w:t>ajdłuższy</w:t>
            </w:r>
            <w:proofErr w:type="spellEnd"/>
            <w:r w:rsidRPr="001A599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A5996">
              <w:rPr>
                <w:rFonts w:ascii="Arial" w:hAnsi="Arial" w:cs="Arial"/>
                <w:b/>
                <w:sz w:val="20"/>
              </w:rPr>
              <w:t>termin</w:t>
            </w:r>
            <w:proofErr w:type="spellEnd"/>
            <w:r w:rsidRPr="001A599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A5996">
              <w:rPr>
                <w:rFonts w:ascii="Arial" w:hAnsi="Arial" w:cs="Arial"/>
                <w:b/>
                <w:sz w:val="20"/>
              </w:rPr>
              <w:t>płatności</w:t>
            </w:r>
            <w:proofErr w:type="spellEnd"/>
            <w:r w:rsidRPr="001A599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A5996">
              <w:rPr>
                <w:rFonts w:ascii="Arial" w:hAnsi="Arial" w:cs="Arial"/>
                <w:b/>
                <w:sz w:val="20"/>
              </w:rPr>
              <w:t>za</w:t>
            </w:r>
            <w:proofErr w:type="spellEnd"/>
            <w:r w:rsidRPr="001A599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A5996">
              <w:rPr>
                <w:rFonts w:ascii="Arial" w:hAnsi="Arial" w:cs="Arial"/>
                <w:b/>
                <w:sz w:val="20"/>
              </w:rPr>
              <w:t>dokumenty</w:t>
            </w:r>
            <w:proofErr w:type="spellEnd"/>
            <w:r w:rsidRPr="001A599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A5996">
              <w:rPr>
                <w:rFonts w:ascii="Arial" w:hAnsi="Arial" w:cs="Arial"/>
                <w:b/>
                <w:sz w:val="20"/>
              </w:rPr>
              <w:t>księgowe</w:t>
            </w:r>
            <w:proofErr w:type="spellEnd"/>
          </w:p>
        </w:tc>
        <w:tc>
          <w:tcPr>
            <w:tcW w:w="1975" w:type="dxa"/>
          </w:tcPr>
          <w:p w:rsidR="002C32F4" w:rsidRPr="00E63D8D" w:rsidRDefault="002C32F4" w:rsidP="00B7604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346" w:type="dxa"/>
          </w:tcPr>
          <w:p w:rsidR="002C32F4" w:rsidRPr="00CA745C" w:rsidRDefault="001A5996" w:rsidP="00CA745C">
            <w:pPr>
              <w:tabs>
                <w:tab w:val="left" w:pos="6390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A5996">
              <w:rPr>
                <w:rFonts w:ascii="Calibri" w:eastAsia="Calibri" w:hAnsi="Calibri" w:cs="Times New Roman"/>
                <w:b/>
              </w:rPr>
              <w:t xml:space="preserve">7- dniowy termin płatności     –  </w:t>
            </w:r>
            <w:r w:rsidR="00B76040">
              <w:rPr>
                <w:rFonts w:ascii="Calibri" w:eastAsia="Calibri" w:hAnsi="Calibri" w:cs="Times New Roman"/>
                <w:b/>
              </w:rPr>
              <w:t>1</w:t>
            </w:r>
            <w:r w:rsidRPr="001A5996">
              <w:rPr>
                <w:rFonts w:ascii="Calibri" w:eastAsia="Calibri" w:hAnsi="Calibri" w:cs="Times New Roman"/>
                <w:b/>
              </w:rPr>
              <w:t xml:space="preserve">0 pkt. </w:t>
            </w:r>
          </w:p>
        </w:tc>
        <w:tc>
          <w:tcPr>
            <w:tcW w:w="1975" w:type="dxa"/>
          </w:tcPr>
          <w:p w:rsidR="002C32F4" w:rsidRPr="00576A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346" w:type="dxa"/>
          </w:tcPr>
          <w:p w:rsidR="002C32F4" w:rsidRPr="00CA745C" w:rsidRDefault="00B76040" w:rsidP="00CA745C">
            <w:pPr>
              <w:tabs>
                <w:tab w:val="left" w:pos="6390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14 - dniowy termin płatności – 2</w:t>
            </w:r>
            <w:r w:rsidR="001A5996" w:rsidRPr="001A5996">
              <w:rPr>
                <w:rFonts w:ascii="Calibri" w:eastAsia="Calibri" w:hAnsi="Calibri" w:cs="Times New Roman"/>
                <w:b/>
              </w:rPr>
              <w:t>0 pkt.</w:t>
            </w:r>
          </w:p>
        </w:tc>
        <w:tc>
          <w:tcPr>
            <w:tcW w:w="197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346" w:type="dxa"/>
          </w:tcPr>
          <w:p w:rsidR="001A5996" w:rsidRPr="00307478" w:rsidRDefault="00B76040" w:rsidP="001A5996">
            <w:pPr>
              <w:tabs>
                <w:tab w:val="left" w:pos="6390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30- dniowy termin płatności –  3</w:t>
            </w:r>
            <w:r w:rsidR="001A5996" w:rsidRPr="001A5996">
              <w:rPr>
                <w:rFonts w:ascii="Calibri" w:eastAsia="Calibri" w:hAnsi="Calibri" w:cs="Times New Roman"/>
                <w:b/>
              </w:rPr>
              <w:t>0 pkt.</w:t>
            </w:r>
          </w:p>
        </w:tc>
        <w:tc>
          <w:tcPr>
            <w:tcW w:w="197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28320D" w:rsidRDefault="0028320D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2C32F4" w:rsidRDefault="002C32F4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OŚWIADCZAMY, IŻ: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021"/>
      </w:tblGrid>
      <w:tr w:rsidR="002C32F4" w:rsidRPr="00E63D8D" w:rsidTr="00BA46EF">
        <w:tc>
          <w:tcPr>
            <w:tcW w:w="567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proofErr w:type="spellEnd"/>
          </w:p>
        </w:tc>
        <w:tc>
          <w:tcPr>
            <w:tcW w:w="5021" w:type="dxa"/>
          </w:tcPr>
          <w:p w:rsidR="002C32F4" w:rsidRPr="00E63D8D" w:rsidRDefault="002C32F4" w:rsidP="008C156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="008C156F">
              <w:rPr>
                <w:rFonts w:ascii="Calibri" w:hAnsi="Calibri" w:cs="Arial"/>
                <w:b/>
                <w:sz w:val="22"/>
                <w:szCs w:val="22"/>
              </w:rPr>
              <w:t>opisz</w:t>
            </w:r>
            <w:proofErr w:type="spellEnd"/>
          </w:p>
        </w:tc>
      </w:tr>
      <w:tr w:rsidR="00DC60BA" w:rsidRPr="00E63D8D" w:rsidTr="00BA46EF">
        <w:trPr>
          <w:trHeight w:val="155"/>
        </w:trPr>
        <w:tc>
          <w:tcPr>
            <w:tcW w:w="567" w:type="dxa"/>
          </w:tcPr>
          <w:p w:rsidR="00DC60BA" w:rsidRPr="00BA46EF" w:rsidRDefault="00DC60BA" w:rsidP="00D4326A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1.</w:t>
            </w:r>
          </w:p>
          <w:p w:rsidR="00DC60BA" w:rsidRPr="00BA46EF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C60BA" w:rsidRPr="00263A0D" w:rsidRDefault="00DC60BA" w:rsidP="00DC60BA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Jesteśmy</w:t>
            </w:r>
            <w:r w:rsidRPr="00DC60BA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jednostką</w:t>
            </w:r>
            <w:r w:rsidRPr="00DC60BA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badawczą</w:t>
            </w:r>
            <w:r w:rsidRPr="00DC60BA">
              <w:rPr>
                <w:rFonts w:ascii="Calibri" w:eastAsia="Calibri" w:hAnsi="Calibri" w:cs="Arial"/>
                <w:b/>
                <w:bCs/>
              </w:rPr>
              <w:t xml:space="preserve"> z własnym zapleczem laboratoryjnym i badawczym oraz doświadczeniem w realizacji analiz w żywności i środowisku </w:t>
            </w:r>
          </w:p>
        </w:tc>
        <w:tc>
          <w:tcPr>
            <w:tcW w:w="5021" w:type="dxa"/>
          </w:tcPr>
          <w:p w:rsidR="00DC60BA" w:rsidRDefault="00DC60BA" w:rsidP="00E4026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DC60BA" w:rsidRPr="003D6389" w:rsidRDefault="00DC60BA" w:rsidP="00037BA6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DC60BA" w:rsidRPr="00E63D8D" w:rsidTr="00BA46EF">
        <w:trPr>
          <w:trHeight w:val="155"/>
        </w:trPr>
        <w:tc>
          <w:tcPr>
            <w:tcW w:w="567" w:type="dxa"/>
            <w:vMerge w:val="restart"/>
          </w:tcPr>
          <w:p w:rsidR="00DC60BA" w:rsidRPr="00BA46EF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C60BA" w:rsidRPr="00BA46EF" w:rsidRDefault="00DC60BA" w:rsidP="00D4326A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lastRenderedPageBreak/>
              <w:t>2.</w:t>
            </w:r>
          </w:p>
          <w:p w:rsidR="00DC60BA" w:rsidRPr="00BA46EF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C60BA" w:rsidRDefault="00DC60BA" w:rsidP="00263A0D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263A0D">
              <w:rPr>
                <w:rFonts w:ascii="Calibri" w:eastAsia="Calibri" w:hAnsi="Calibri" w:cs="Arial"/>
                <w:b/>
                <w:bCs/>
              </w:rPr>
              <w:lastRenderedPageBreak/>
              <w:t xml:space="preserve">WYKAZANIE POTENCJAŁU TECHNICZNEGO DO </w:t>
            </w:r>
            <w:r w:rsidRPr="00263A0D">
              <w:rPr>
                <w:rFonts w:ascii="Calibri" w:eastAsia="Calibri" w:hAnsi="Calibri" w:cs="Arial"/>
                <w:b/>
                <w:bCs/>
              </w:rPr>
              <w:lastRenderedPageBreak/>
              <w:t>REALIZACJI PRZEDMIOTU ZAMÓWIENIA</w:t>
            </w:r>
            <w:r>
              <w:rPr>
                <w:rFonts w:ascii="Calibri" w:eastAsia="Calibri" w:hAnsi="Calibri" w:cs="Arial"/>
                <w:b/>
                <w:bCs/>
              </w:rPr>
              <w:t xml:space="preserve">, </w:t>
            </w:r>
          </w:p>
          <w:p w:rsidR="00DC60BA" w:rsidRPr="006C1E91" w:rsidRDefault="00DC60BA" w:rsidP="00263A0D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bCs/>
              </w:rPr>
              <w:t xml:space="preserve">co uzasadniamy poprzez: </w:t>
            </w:r>
          </w:p>
        </w:tc>
        <w:tc>
          <w:tcPr>
            <w:tcW w:w="5021" w:type="dxa"/>
          </w:tcPr>
          <w:p w:rsidR="00DC60BA" w:rsidRPr="003D6389" w:rsidRDefault="00DC60BA" w:rsidP="00037BA6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lastRenderedPageBreak/>
              <w:t>Opis potencjału technicznego do realizacji przedmiotu zamówienia</w:t>
            </w:r>
            <w:r w:rsidRPr="003D6389"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 xml:space="preserve"> poprzez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>wykaz</w:t>
            </w:r>
            <w:r w:rsidRPr="003D6389"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wyposażenia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>i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zasobów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znajdujących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się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laboratorium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dostępem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chwili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realizacji</w:t>
            </w:r>
            <w:proofErr w:type="spellEnd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zamówienia</w:t>
            </w:r>
            <w:proofErr w:type="spellEnd"/>
            <w:r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tj.</w:t>
            </w:r>
          </w:p>
        </w:tc>
      </w:tr>
      <w:tr w:rsidR="00DC60BA" w:rsidRPr="00E63D8D" w:rsidTr="00BA46EF">
        <w:trPr>
          <w:trHeight w:val="155"/>
        </w:trPr>
        <w:tc>
          <w:tcPr>
            <w:tcW w:w="567" w:type="dxa"/>
            <w:vMerge/>
          </w:tcPr>
          <w:p w:rsidR="00DC60BA" w:rsidRPr="00BA46EF" w:rsidRDefault="00DC60B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C60BA" w:rsidRPr="006C1E91" w:rsidRDefault="00DC60BA" w:rsidP="008F34FF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OPIS SPEŁNIENIA WARUNKU: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Pr="00FE6D73" w:rsidRDefault="00DC60BA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Pr="00FE6D73" w:rsidRDefault="00DC60BA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C60BA" w:rsidRPr="00E63D8D" w:rsidTr="00BA46EF">
        <w:trPr>
          <w:trHeight w:val="274"/>
        </w:trPr>
        <w:tc>
          <w:tcPr>
            <w:tcW w:w="567" w:type="dxa"/>
            <w:vMerge w:val="restart"/>
          </w:tcPr>
          <w:p w:rsidR="00DC60BA" w:rsidRPr="00BA46EF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C60BA" w:rsidRPr="00BA46EF" w:rsidRDefault="00DC60BA" w:rsidP="00D4326A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3.</w:t>
            </w:r>
          </w:p>
          <w:p w:rsidR="00DC60BA" w:rsidRPr="00BA46EF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DC60BA" w:rsidRPr="000B2BB4" w:rsidRDefault="00DC60BA" w:rsidP="000B2BB4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0B2BB4">
              <w:rPr>
                <w:rFonts w:ascii="Calibri" w:eastAsia="Calibri" w:hAnsi="Calibri" w:cs="Arial"/>
                <w:b/>
                <w:bCs/>
              </w:rPr>
              <w:t>DOŚWIADCZENIE W REALIZACJI ANALIZ W ŻYWNOŚCI I ŚRODOWISKU</w:t>
            </w:r>
            <w:r>
              <w:rPr>
                <w:rFonts w:ascii="Calibri" w:eastAsia="Calibri" w:hAnsi="Calibri" w:cs="Arial"/>
                <w:b/>
                <w:bCs/>
              </w:rPr>
              <w:t>,</w:t>
            </w:r>
            <w:r w:rsidRPr="000B2BB4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:rsidR="00DC60BA" w:rsidRPr="006C1E91" w:rsidRDefault="00DC60BA" w:rsidP="00263A0D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bCs/>
              </w:rPr>
              <w:t>co uzasadniamy poprzez:</w:t>
            </w:r>
          </w:p>
        </w:tc>
        <w:tc>
          <w:tcPr>
            <w:tcW w:w="5021" w:type="dxa"/>
          </w:tcPr>
          <w:p w:rsidR="00DC60BA" w:rsidRDefault="00DC60BA" w:rsidP="000B2BB4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1. </w:t>
            </w:r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Skład członków zespołu badawczego składającego się z minimum 2 osób posiadającego doświadczenie w realizacji analiz w żywności i środowisku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:</w:t>
            </w:r>
          </w:p>
          <w:p w:rsidR="00DC60BA" w:rsidRPr="00037BA6" w:rsidRDefault="00DC60BA" w:rsidP="000B2BB4">
            <w:pPr>
              <w:pStyle w:val="Tekstpodstawowy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wykaz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zespołu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badawczego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podaniem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imienia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nazwiska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oraz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krótkiej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noty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naukowej</w:t>
            </w:r>
            <w:proofErr w:type="spellEnd"/>
            <w:r w:rsidRPr="00037BA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DC60BA" w:rsidRPr="000B2BB4" w:rsidRDefault="00DC60BA" w:rsidP="000B2BB4">
            <w:pPr>
              <w:pStyle w:val="Tekstpodstawowy"/>
              <w:rPr>
                <w:rFonts w:ascii="Calibri" w:hAnsi="Calibri"/>
                <w:color w:val="000000"/>
              </w:rPr>
            </w:pPr>
            <w:r w:rsidRPr="000B2BB4">
              <w:rPr>
                <w:rFonts w:ascii="Calibri" w:hAnsi="Calibri"/>
                <w:color w:val="000000"/>
              </w:rPr>
              <w:t>1. ................................</w:t>
            </w:r>
          </w:p>
          <w:p w:rsidR="00DC60BA" w:rsidRPr="000B2BB4" w:rsidRDefault="00DC60BA" w:rsidP="000B2BB4">
            <w:pPr>
              <w:pStyle w:val="Tekstpodstawowy"/>
              <w:rPr>
                <w:rFonts w:ascii="Calibri" w:hAnsi="Calibri"/>
                <w:color w:val="000000"/>
              </w:rPr>
            </w:pPr>
            <w:r w:rsidRPr="000B2BB4">
              <w:rPr>
                <w:rFonts w:ascii="Calibri" w:hAnsi="Calibri"/>
                <w:color w:val="000000"/>
              </w:rPr>
              <w:t>2..................................</w:t>
            </w:r>
          </w:p>
          <w:p w:rsidR="00DC60BA" w:rsidRPr="000B2BB4" w:rsidRDefault="00DC60BA" w:rsidP="000B2BB4">
            <w:pPr>
              <w:pStyle w:val="Tekstpodstawowy"/>
              <w:rPr>
                <w:rFonts w:ascii="Calibri" w:hAnsi="Calibri"/>
                <w:color w:val="000000"/>
              </w:rPr>
            </w:pPr>
            <w:r w:rsidRPr="000B2BB4">
              <w:rPr>
                <w:rFonts w:ascii="Calibri" w:hAnsi="Calibri"/>
                <w:color w:val="000000"/>
              </w:rPr>
              <w:t>3...................................</w:t>
            </w:r>
          </w:p>
          <w:p w:rsidR="00DC60BA" w:rsidRPr="00263A0D" w:rsidRDefault="00DC60BA" w:rsidP="000B2BB4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n..................................</w:t>
            </w:r>
          </w:p>
        </w:tc>
      </w:tr>
      <w:tr w:rsidR="00DC60BA" w:rsidRPr="00E63D8D" w:rsidTr="00BA46EF">
        <w:trPr>
          <w:trHeight w:val="665"/>
        </w:trPr>
        <w:tc>
          <w:tcPr>
            <w:tcW w:w="567" w:type="dxa"/>
            <w:vMerge/>
          </w:tcPr>
          <w:p w:rsidR="00DC60BA" w:rsidRPr="00BA46EF" w:rsidRDefault="00DC60B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C60BA" w:rsidRPr="006C1E91" w:rsidRDefault="00DC60BA" w:rsidP="008F34FF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021" w:type="dxa"/>
          </w:tcPr>
          <w:p w:rsidR="00DC60BA" w:rsidRPr="000B2BB4" w:rsidRDefault="00DC60BA" w:rsidP="000B2BB4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2.</w:t>
            </w:r>
            <w:r>
              <w:t xml:space="preserve"> </w:t>
            </w:r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Wykaz minimum 1 publikacji autorstwa lub współautorstwa członka/ów zespołu badawczego w tematyce związanej z wykonywaniem:</w:t>
            </w:r>
          </w:p>
          <w:p w:rsidR="00DC60BA" w:rsidRPr="000B2BB4" w:rsidRDefault="00DC60BA" w:rsidP="000B2BB4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-  analizy żywych i martwych komórek bakteryjnych w żywności i środowisku oraz ich aktywności fizjologicznej oznaczonych metodą barwienia fluorescencyjnego połączonego z </w:t>
            </w:r>
            <w:proofErr w:type="spellStart"/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cytometrią</w:t>
            </w:r>
            <w:proofErr w:type="spellEnd"/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przepływową.</w:t>
            </w:r>
          </w:p>
          <w:p w:rsidR="00DC60BA" w:rsidRDefault="00DC60BA" w:rsidP="000B2BB4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- analizy </w:t>
            </w:r>
            <w:proofErr w:type="spellStart"/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metagenomowej</w:t>
            </w:r>
            <w:proofErr w:type="spellEnd"/>
            <w:r w:rsidRPr="000B2BB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16S (NGS) mikroflory bakteryjnej w połączeniu z mikrobiologią kl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asyczną w żywności i środowisku: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DC60BA" w:rsidRPr="008D3CEC" w:rsidRDefault="00DC60BA" w:rsidP="0028320D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</w:tc>
      </w:tr>
      <w:tr w:rsidR="00DC60BA" w:rsidRPr="00E63D8D" w:rsidTr="0047462C">
        <w:trPr>
          <w:trHeight w:val="416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</w:p>
        </w:tc>
        <w:tc>
          <w:tcPr>
            <w:tcW w:w="5103" w:type="dxa"/>
          </w:tcPr>
          <w:p w:rsidR="00DC60BA" w:rsidRPr="00980A1C" w:rsidRDefault="00DC60BA" w:rsidP="00980A1C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0A1C">
              <w:rPr>
                <w:rFonts w:ascii="Calibri" w:eastAsia="Calibri" w:hAnsi="Calibri" w:cs="Arial"/>
                <w:b/>
                <w:bCs/>
              </w:rPr>
              <w:t>PODMIOTY WYKLUCZONE</w:t>
            </w:r>
          </w:p>
          <w:p w:rsidR="00DC60BA" w:rsidRPr="00FE76D2" w:rsidRDefault="00DC60BA" w:rsidP="008F34F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Nie jesteśmy</w:t>
            </w:r>
            <w:r w:rsidRPr="00FE76D2">
              <w:rPr>
                <w:rFonts w:ascii="Calibri" w:hAnsi="Calibri" w:cs="Arial"/>
                <w:b/>
              </w:rPr>
              <w:t xml:space="preserve"> powiązani z Zamawiającym </w:t>
            </w:r>
            <w:r w:rsidRPr="00FE76D2">
              <w:rPr>
                <w:rFonts w:ascii="Calibri" w:hAnsi="Calibri" w:cs="Arial"/>
                <w:b/>
                <w:bCs/>
              </w:rPr>
              <w:t>osobowo lub kapitałowo</w:t>
            </w:r>
          </w:p>
          <w:p w:rsidR="00DC60BA" w:rsidRPr="00980A1C" w:rsidRDefault="00DC60BA" w:rsidP="008F34FF">
            <w:pPr>
              <w:jc w:val="both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</w:p>
          <w:p w:rsidR="00DC60BA" w:rsidRDefault="00DC60BA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NIE SPEŁNIAMY WARUNKU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DC60BA" w:rsidRDefault="00DC60BA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DC60BA" w:rsidRPr="003A227A" w:rsidRDefault="00DC60BA" w:rsidP="003A227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Cs w:val="24"/>
              </w:rPr>
            </w:pPr>
            <w:proofErr w:type="spellStart"/>
            <w:r w:rsidRPr="003A227A">
              <w:rPr>
                <w:rFonts w:ascii="Calibri" w:hAnsi="Calibri" w:cs="Arial"/>
                <w:szCs w:val="24"/>
              </w:rPr>
              <w:t>załączyć</w:t>
            </w:r>
            <w:proofErr w:type="spellEnd"/>
            <w:r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3A227A">
              <w:rPr>
                <w:rFonts w:ascii="Calibri" w:hAnsi="Calibri" w:cs="Arial"/>
                <w:szCs w:val="24"/>
              </w:rPr>
              <w:t>podpisane</w:t>
            </w:r>
            <w:proofErr w:type="spellEnd"/>
            <w:r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3A227A">
              <w:rPr>
                <w:rFonts w:ascii="Calibri" w:hAnsi="Calibri" w:cs="Arial"/>
                <w:szCs w:val="24"/>
              </w:rPr>
              <w:t>oświadczenie</w:t>
            </w:r>
            <w:proofErr w:type="spellEnd"/>
            <w:r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3A227A">
              <w:rPr>
                <w:rFonts w:ascii="Calibri" w:hAnsi="Calibri" w:cs="Arial"/>
                <w:szCs w:val="24"/>
              </w:rPr>
              <w:t>według</w:t>
            </w:r>
            <w:proofErr w:type="spellEnd"/>
            <w:r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3A227A">
              <w:rPr>
                <w:rFonts w:ascii="Calibri" w:hAnsi="Calibri" w:cs="Arial"/>
                <w:szCs w:val="24"/>
              </w:rPr>
              <w:t>wzoru</w:t>
            </w:r>
            <w:proofErr w:type="spellEnd"/>
          </w:p>
        </w:tc>
      </w:tr>
      <w:tr w:rsidR="00DC60BA" w:rsidRPr="00E63D8D" w:rsidTr="00BA46EF">
        <w:trPr>
          <w:trHeight w:val="1075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</w:p>
        </w:tc>
        <w:tc>
          <w:tcPr>
            <w:tcW w:w="5103" w:type="dxa"/>
          </w:tcPr>
          <w:p w:rsidR="00DC60BA" w:rsidRPr="003A3844" w:rsidRDefault="00DC60BA" w:rsidP="00BA46EF">
            <w:pPr>
              <w:jc w:val="both"/>
              <w:rPr>
                <w:rFonts w:ascii="Calibri" w:eastAsia="Calibri" w:hAnsi="Calibri" w:cs="Arial"/>
                <w:bCs/>
              </w:rPr>
            </w:pPr>
            <w:r w:rsidRPr="003A3844">
              <w:rPr>
                <w:rFonts w:ascii="Calibri" w:eastAsia="Calibri" w:hAnsi="Calibri" w:cs="Arial"/>
                <w:bCs/>
              </w:rPr>
              <w:t>Termin związania ofertą wynosi</w:t>
            </w:r>
            <w:r w:rsidRPr="003A3844">
              <w:rPr>
                <w:rFonts w:ascii="Calibri" w:eastAsia="Calibri" w:hAnsi="Calibri" w:cs="Times New Roman"/>
                <w:color w:val="000000"/>
              </w:rPr>
              <w:t xml:space="preserve"> 6 </w:t>
            </w:r>
            <w:proofErr w:type="spellStart"/>
            <w:r w:rsidRPr="003A3844">
              <w:rPr>
                <w:rFonts w:ascii="Calibri" w:eastAsia="Calibri" w:hAnsi="Calibri" w:cs="Times New Roman"/>
                <w:color w:val="000000"/>
              </w:rPr>
              <w:t>m-cy</w:t>
            </w:r>
            <w:proofErr w:type="spellEnd"/>
            <w:r w:rsidRPr="003A3844">
              <w:rPr>
                <w:rFonts w:ascii="Calibri" w:eastAsia="Calibri" w:hAnsi="Calibri" w:cs="Times New Roman"/>
                <w:color w:val="000000"/>
              </w:rPr>
              <w:t xml:space="preserve"> od daty sporządzenia</w:t>
            </w: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Pr="00EF151C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DC60BA" w:rsidRPr="00E63D8D" w:rsidTr="00BA46EF">
        <w:trPr>
          <w:trHeight w:val="1075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6. </w:t>
            </w:r>
          </w:p>
        </w:tc>
        <w:tc>
          <w:tcPr>
            <w:tcW w:w="5103" w:type="dxa"/>
          </w:tcPr>
          <w:p w:rsidR="00DC60BA" w:rsidRPr="00BF3FE0" w:rsidRDefault="00DC60BA" w:rsidP="008F34FF">
            <w:pPr>
              <w:jc w:val="both"/>
              <w:rPr>
                <w:rFonts w:ascii="Calibri" w:eastAsia="Calibri" w:hAnsi="Calibri" w:cs="Arial"/>
                <w:bCs/>
              </w:rPr>
            </w:pPr>
            <w:r w:rsidRPr="008B045E">
              <w:rPr>
                <w:rFonts w:ascii="Arial" w:hAnsi="Arial" w:cs="Arial"/>
                <w:bCs/>
                <w:sz w:val="20"/>
                <w:szCs w:val="20"/>
              </w:rPr>
              <w:t>Termin realizacji przedmiotu zamówienia jest 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 dłuższy niż 24 miesiące w okresie 36</w:t>
            </w:r>
            <w:r w:rsidRPr="008B045E">
              <w:rPr>
                <w:rFonts w:ascii="Arial" w:hAnsi="Arial" w:cs="Arial"/>
                <w:bCs/>
                <w:sz w:val="20"/>
                <w:szCs w:val="20"/>
              </w:rPr>
              <w:t xml:space="preserve"> miesięcy od udzielenia zamówienia</w:t>
            </w: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1075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5103" w:type="dxa"/>
          </w:tcPr>
          <w:p w:rsidR="00DC60BA" w:rsidRPr="00FE76D2" w:rsidRDefault="00DC60BA" w:rsidP="008F34FF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FE76D2">
              <w:rPr>
                <w:rFonts w:ascii="Calibri" w:eastAsia="Calibri" w:hAnsi="Calibri" w:cs="Calibri"/>
              </w:rPr>
              <w:t>apoznaliśmy się</w:t>
            </w:r>
            <w:r>
              <w:rPr>
                <w:rFonts w:ascii="Calibri" w:eastAsia="Calibri" w:hAnsi="Calibri" w:cs="Calibri"/>
              </w:rPr>
              <w:t xml:space="preserve"> z treścią zapytania ofertowego i </w:t>
            </w:r>
            <w:r w:rsidRPr="00FE76D2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C60BA" w:rsidRDefault="00DC60BA" w:rsidP="00130EA6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1075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8.  </w:t>
            </w:r>
          </w:p>
        </w:tc>
        <w:tc>
          <w:tcPr>
            <w:tcW w:w="5103" w:type="dxa"/>
          </w:tcPr>
          <w:p w:rsidR="00DC60BA" w:rsidRPr="003A3844" w:rsidRDefault="00DC60BA" w:rsidP="008F34FF">
            <w:pPr>
              <w:jc w:val="both"/>
              <w:rPr>
                <w:rFonts w:eastAsia="Calibri" w:cs="Calibri"/>
              </w:rPr>
            </w:pPr>
            <w:r w:rsidRPr="003A3844">
              <w:rPr>
                <w:rFonts w:eastAsia="Calibri" w:cs="Calibri"/>
              </w:rPr>
              <w:t>Zapoznaliśmy się z warunkami oferty i zobowiązujemy się w przypadku wyboru naszej oferty do zwarcia umowy na określonych warunkach, w miejscu i terminie wyznaczonym przez Zamawiającego (w tym umowa warunkowa</w:t>
            </w:r>
            <w:r>
              <w:rPr>
                <w:rFonts w:eastAsia="Calibri" w:cs="Calibri"/>
              </w:rPr>
              <w:t xml:space="preserve"> z terminem zawieszającym</w:t>
            </w:r>
            <w:r w:rsidRPr="003A3844">
              <w:rPr>
                <w:rFonts w:eastAsia="Calibri" w:cs="Calibri"/>
              </w:rPr>
              <w:t>)</w:t>
            </w:r>
          </w:p>
        </w:tc>
        <w:tc>
          <w:tcPr>
            <w:tcW w:w="5021" w:type="dxa"/>
          </w:tcPr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C60BA" w:rsidRDefault="00DC60BA" w:rsidP="00130EA6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1075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9. </w:t>
            </w:r>
          </w:p>
        </w:tc>
        <w:tc>
          <w:tcPr>
            <w:tcW w:w="5103" w:type="dxa"/>
          </w:tcPr>
          <w:p w:rsidR="00DC60BA" w:rsidRPr="003A3844" w:rsidRDefault="00DC60BA" w:rsidP="003A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Gwarantujemy</w:t>
            </w:r>
            <w:r w:rsidRPr="003A3844">
              <w:rPr>
                <w:rFonts w:cs="Arial"/>
              </w:rPr>
              <w:t xml:space="preserve"> sposób realizacji usługi badawczej korzystny z punktu widzenia ochrony środowiska poprzez zapewnienie minimalizacji zużycia materiałów, surowców, energii itp. niezbędnych do realizacji ww. usług</w:t>
            </w:r>
          </w:p>
        </w:tc>
        <w:tc>
          <w:tcPr>
            <w:tcW w:w="5021" w:type="dxa"/>
          </w:tcPr>
          <w:p w:rsidR="00DC60BA" w:rsidRDefault="00DC60BA" w:rsidP="003A384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C60BA" w:rsidRDefault="00DC60BA" w:rsidP="003A384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452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10. </w:t>
            </w:r>
          </w:p>
        </w:tc>
        <w:tc>
          <w:tcPr>
            <w:tcW w:w="5103" w:type="dxa"/>
          </w:tcPr>
          <w:p w:rsidR="00DC60BA" w:rsidRPr="005E2713" w:rsidRDefault="00DC60BA" w:rsidP="00637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Wyrażamy zgodę na podpisanie umowy warunkowej</w:t>
            </w:r>
          </w:p>
        </w:tc>
        <w:tc>
          <w:tcPr>
            <w:tcW w:w="5021" w:type="dxa"/>
          </w:tcPr>
          <w:p w:rsidR="00DC60BA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452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DC60BA" w:rsidRPr="00011477" w:rsidRDefault="00DC60BA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77">
              <w:rPr>
                <w:rFonts w:ascii="Arial" w:hAnsi="Arial" w:cs="Arial"/>
                <w:sz w:val="20"/>
                <w:szCs w:val="20"/>
              </w:rPr>
              <w:t xml:space="preserve">ZDOLNOŚĆ EKONOMICZNA I FINANSOWA - </w:t>
            </w:r>
            <w:r>
              <w:rPr>
                <w:rFonts w:ascii="Arial" w:hAnsi="Arial" w:cs="Arial"/>
                <w:sz w:val="20"/>
                <w:szCs w:val="20"/>
              </w:rPr>
              <w:t>znajdujemy</w:t>
            </w:r>
            <w:r w:rsidRPr="00011477">
              <w:rPr>
                <w:rFonts w:ascii="Arial" w:hAnsi="Arial" w:cs="Arial"/>
                <w:sz w:val="20"/>
                <w:szCs w:val="20"/>
              </w:rPr>
              <w:t xml:space="preserve"> się w sytuacji ekonomicznej i finansowej zapewniającej prawidłowe i terminowe wykonanie zamówienia.</w:t>
            </w:r>
          </w:p>
        </w:tc>
        <w:tc>
          <w:tcPr>
            <w:tcW w:w="5021" w:type="dxa"/>
          </w:tcPr>
          <w:p w:rsidR="00DC60BA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C60BA" w:rsidRPr="00E63D8D" w:rsidTr="00BA46EF">
        <w:trPr>
          <w:trHeight w:val="452"/>
        </w:trPr>
        <w:tc>
          <w:tcPr>
            <w:tcW w:w="567" w:type="dxa"/>
          </w:tcPr>
          <w:p w:rsidR="00DC60BA" w:rsidRDefault="00DC60BA" w:rsidP="00D4326A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:rsidR="00DC60BA" w:rsidRPr="00011477" w:rsidRDefault="00DC60BA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 xml:space="preserve">SYTUACJA WYKONAWCÓW - 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niezbędną wied</w:t>
            </w:r>
            <w:r>
              <w:rPr>
                <w:rFonts w:ascii="Arial" w:hAnsi="Arial" w:cs="Arial"/>
                <w:sz w:val="20"/>
                <w:szCs w:val="20"/>
              </w:rPr>
              <w:t>zę, doświadczenie oraz dysponujemy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potencjałem technicznym i osobami zdolnymi do wykonania zamówienia terminowo i prawidłowo</w:t>
            </w:r>
            <w:r>
              <w:rPr>
                <w:rFonts w:ascii="Arial" w:hAnsi="Arial" w:cs="Arial"/>
                <w:sz w:val="20"/>
                <w:szCs w:val="20"/>
              </w:rPr>
              <w:t xml:space="preserve"> (zespół badawczy).</w:t>
            </w:r>
          </w:p>
        </w:tc>
        <w:tc>
          <w:tcPr>
            <w:tcW w:w="5021" w:type="dxa"/>
          </w:tcPr>
          <w:p w:rsidR="00DC60BA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C60BA" w:rsidRPr="00DD0E05" w:rsidRDefault="00DC60BA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0BA" w:rsidRPr="00E63D8D" w:rsidTr="00BA46EF">
        <w:trPr>
          <w:trHeight w:val="452"/>
        </w:trPr>
        <w:tc>
          <w:tcPr>
            <w:tcW w:w="567" w:type="dxa"/>
          </w:tcPr>
          <w:p w:rsidR="00DC60BA" w:rsidRDefault="00DC60B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103" w:type="dxa"/>
          </w:tcPr>
          <w:p w:rsidR="00DC60BA" w:rsidRDefault="00DC60BA" w:rsidP="001F2E3A">
            <w:pPr>
              <w:jc w:val="both"/>
              <w:rPr>
                <w:rFonts w:ascii="Calibri" w:eastAsia="Calibri" w:hAnsi="Calibri" w:cs="Calibri"/>
              </w:rPr>
            </w:pPr>
            <w:r w:rsidRPr="005E2713">
              <w:rPr>
                <w:rFonts w:ascii="Calibri" w:eastAsia="Calibri" w:hAnsi="Calibri" w:cs="Calibri"/>
              </w:rPr>
              <w:t>Data przygotowania oferty</w:t>
            </w:r>
          </w:p>
        </w:tc>
        <w:tc>
          <w:tcPr>
            <w:tcW w:w="5021" w:type="dxa"/>
          </w:tcPr>
          <w:p w:rsidR="00DC60BA" w:rsidRDefault="00DC60BA" w:rsidP="001F2E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...........05.2016 r.</w:t>
            </w:r>
          </w:p>
        </w:tc>
      </w:tr>
    </w:tbl>
    <w:p w:rsidR="002C32F4" w:rsidRDefault="002C32F4" w:rsidP="00BA46EF">
      <w:pPr>
        <w:tabs>
          <w:tab w:val="left" w:pos="639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Arial"/>
          <w:b/>
          <w:sz w:val="36"/>
          <w:szCs w:val="36"/>
        </w:rPr>
        <w:tab/>
      </w:r>
    </w:p>
    <w:p w:rsidR="002C32F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………………………………………………..</w:t>
      </w:r>
    </w:p>
    <w:p w:rsidR="00F54A35" w:rsidRDefault="00F54A35" w:rsidP="00F54A35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Podpis/y i pieczęć/ci O</w:t>
      </w:r>
      <w:r w:rsidR="002C32F4">
        <w:rPr>
          <w:rFonts w:ascii="Calibri" w:eastAsia="Calibri" w:hAnsi="Calibri" w:cs="Calibri"/>
        </w:rPr>
        <w:t>ferenta</w:t>
      </w:r>
    </w:p>
    <w:p w:rsidR="00F54A35" w:rsidRDefault="00F54A35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960006" w:rsidRDefault="00960006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47462C" w:rsidRDefault="0047462C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47462C" w:rsidRDefault="0047462C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0A5202" w:rsidRDefault="000A5202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960006" w:rsidRDefault="00960006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564211" w:rsidRPr="00722339" w:rsidRDefault="00564211" w:rsidP="00F54A35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2</w:t>
      </w:r>
      <w:r w:rsidRPr="00722339">
        <w:rPr>
          <w:rFonts w:ascii="Calibri" w:eastAsia="Calibri" w:hAnsi="Calibri" w:cs="Arial"/>
          <w:b/>
        </w:rPr>
        <w:t xml:space="preserve">: </w:t>
      </w:r>
      <w:r w:rsidRPr="00564211">
        <w:rPr>
          <w:rFonts w:ascii="Calibri" w:eastAsia="Calibri" w:hAnsi="Calibri" w:cs="Arial"/>
          <w:b/>
        </w:rPr>
        <w:t>Oświadczenie o podmiotach wykluczonych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B4521" w:rsidRDefault="009B4521" w:rsidP="009B452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E5984">
        <w:rPr>
          <w:rFonts w:ascii="Arial" w:hAnsi="Arial" w:cs="Arial"/>
          <w:sz w:val="20"/>
          <w:szCs w:val="20"/>
          <w:lang w:eastAsia="ar-SA"/>
        </w:rPr>
        <w:t>Nazwa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8A72AF">
        <w:rPr>
          <w:rFonts w:ascii="Arial" w:hAnsi="Arial" w:cs="Arial"/>
          <w:sz w:val="20"/>
          <w:szCs w:val="20"/>
          <w:lang w:eastAsia="ar-SA"/>
        </w:rPr>
        <w:t>Oferenta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</w:p>
    <w:p w:rsidR="009B4521" w:rsidRDefault="009B4521" w:rsidP="009B452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NIP: 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B4521" w:rsidRDefault="009B4521" w:rsidP="00F315BA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315BA" w:rsidRPr="0038384C" w:rsidRDefault="00F315BA" w:rsidP="00F315BA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38384C">
        <w:rPr>
          <w:rFonts w:ascii="Arial" w:hAnsi="Arial" w:cs="Arial"/>
          <w:b/>
          <w:bCs/>
          <w:sz w:val="28"/>
          <w:szCs w:val="28"/>
        </w:rPr>
        <w:t>OŚWIADCZENIE O BRAKU POWIĄZAŃ</w:t>
      </w:r>
    </w:p>
    <w:p w:rsidR="00F315BA" w:rsidRDefault="00F315BA" w:rsidP="00F315BA">
      <w:pPr>
        <w:jc w:val="center"/>
        <w:rPr>
          <w:rFonts w:ascii="Arial" w:hAnsi="Arial" w:cs="Arial"/>
          <w:sz w:val="20"/>
          <w:szCs w:val="20"/>
        </w:rPr>
      </w:pPr>
      <w:r w:rsidRPr="0038384C">
        <w:rPr>
          <w:rFonts w:ascii="Arial" w:hAnsi="Arial" w:cs="Arial"/>
          <w:b/>
          <w:bCs/>
          <w:sz w:val="28"/>
          <w:szCs w:val="28"/>
        </w:rPr>
        <w:t>OSOBOWYCH I KAPITAŁOWYCH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2603E" w:rsidRPr="002A5BBB" w:rsidRDefault="009B4521" w:rsidP="00926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  <w:r w:rsidR="0092603E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y</w:t>
      </w:r>
      <w:r w:rsidR="0092603E" w:rsidRPr="002A5BBB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b/>
          <w:bCs/>
          <w:sz w:val="20"/>
          <w:szCs w:val="20"/>
        </w:rPr>
        <w:t>nie jesteśmy</w:t>
      </w:r>
      <w:r>
        <w:rPr>
          <w:rFonts w:ascii="Arial" w:hAnsi="Arial" w:cs="Arial"/>
          <w:sz w:val="20"/>
          <w:szCs w:val="20"/>
        </w:rPr>
        <w:t xml:space="preserve"> powiązani</w:t>
      </w:r>
      <w:r w:rsidR="0092603E" w:rsidRPr="002A5BB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2603E">
        <w:rPr>
          <w:rFonts w:ascii="Arial" w:hAnsi="Arial" w:cs="Arial"/>
          <w:sz w:val="20"/>
          <w:szCs w:val="20"/>
        </w:rPr>
        <w:t>Zamawiajacym</w:t>
      </w:r>
      <w:proofErr w:type="spellEnd"/>
      <w:r w:rsidR="0092603E">
        <w:rPr>
          <w:rFonts w:ascii="Arial" w:hAnsi="Arial" w:cs="Arial"/>
          <w:sz w:val="20"/>
          <w:szCs w:val="20"/>
        </w:rPr>
        <w:t xml:space="preserve"> tj. </w:t>
      </w:r>
      <w:r w:rsidR="0092603E">
        <w:rPr>
          <w:rFonts w:ascii="Arial" w:hAnsi="Arial" w:cs="Arial"/>
          <w:b/>
          <w:sz w:val="20"/>
          <w:szCs w:val="20"/>
        </w:rPr>
        <w:t xml:space="preserve">INSTYTUTEM </w:t>
      </w:r>
      <w:r w:rsidR="0092603E" w:rsidRPr="0092603E">
        <w:rPr>
          <w:rFonts w:ascii="Arial" w:hAnsi="Arial" w:cs="Arial"/>
          <w:b/>
          <w:sz w:val="20"/>
          <w:szCs w:val="20"/>
        </w:rPr>
        <w:t>GENETYKI SĄDOWEJ Jolanta Powierska-Czarny</w:t>
      </w:r>
      <w:r w:rsidR="0092603E" w:rsidRPr="0092603E">
        <w:rPr>
          <w:rFonts w:ascii="Arial" w:hAnsi="Arial" w:cs="Arial"/>
          <w:sz w:val="20"/>
          <w:szCs w:val="20"/>
        </w:rPr>
        <w:t xml:space="preserve">  </w:t>
      </w:r>
      <w:r w:rsidR="0092603E">
        <w:rPr>
          <w:rFonts w:ascii="Arial" w:hAnsi="Arial" w:cs="Arial"/>
          <w:sz w:val="20"/>
          <w:szCs w:val="20"/>
        </w:rPr>
        <w:t xml:space="preserve">z siedzibą w </w:t>
      </w:r>
      <w:r w:rsidR="0092603E" w:rsidRPr="0092603E">
        <w:rPr>
          <w:rFonts w:ascii="Arial" w:hAnsi="Arial" w:cs="Arial"/>
          <w:sz w:val="20"/>
          <w:szCs w:val="20"/>
        </w:rPr>
        <w:t>Bydgoszcz</w:t>
      </w:r>
      <w:r w:rsidR="0092603E">
        <w:rPr>
          <w:rFonts w:ascii="Arial" w:hAnsi="Arial" w:cs="Arial"/>
          <w:sz w:val="20"/>
          <w:szCs w:val="20"/>
        </w:rPr>
        <w:t xml:space="preserve">y przy </w:t>
      </w:r>
      <w:r w:rsidR="0092603E" w:rsidRPr="0092603E">
        <w:rPr>
          <w:rFonts w:ascii="Arial" w:hAnsi="Arial" w:cs="Arial"/>
          <w:sz w:val="20"/>
          <w:szCs w:val="20"/>
        </w:rPr>
        <w:t xml:space="preserve">Aleje Adama Mickiewicza </w:t>
      </w:r>
      <w:r w:rsidR="0092603E">
        <w:rPr>
          <w:rFonts w:ascii="Arial" w:hAnsi="Arial" w:cs="Arial"/>
          <w:sz w:val="20"/>
          <w:szCs w:val="20"/>
        </w:rPr>
        <w:t xml:space="preserve">¾ </w:t>
      </w:r>
      <w:r w:rsidRPr="009B4521">
        <w:rPr>
          <w:rFonts w:ascii="Arial" w:hAnsi="Arial" w:cs="Arial"/>
          <w:b/>
          <w:sz w:val="20"/>
          <w:szCs w:val="20"/>
          <w:u w:val="single"/>
        </w:rPr>
        <w:t>o</w:t>
      </w:r>
      <w:r w:rsidR="0092603E" w:rsidRPr="009B4521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92603E" w:rsidRPr="002A5BBB">
        <w:rPr>
          <w:rFonts w:ascii="Arial" w:hAnsi="Arial" w:cs="Arial"/>
          <w:b/>
          <w:bCs/>
          <w:sz w:val="20"/>
          <w:szCs w:val="20"/>
          <w:u w:val="single"/>
        </w:rPr>
        <w:t>obowo lub kapitałowo</w:t>
      </w:r>
      <w:r w:rsidR="0092603E" w:rsidRPr="002A5BBB">
        <w:rPr>
          <w:rFonts w:ascii="Arial" w:hAnsi="Arial" w:cs="Arial"/>
          <w:sz w:val="20"/>
          <w:szCs w:val="20"/>
        </w:rPr>
        <w:t xml:space="preserve">. </w:t>
      </w:r>
    </w:p>
    <w:p w:rsidR="0092603E" w:rsidRDefault="0092603E" w:rsidP="0098522B">
      <w:pPr>
        <w:spacing w:after="0"/>
        <w:rPr>
          <w:rFonts w:ascii="Arial" w:hAnsi="Arial" w:cs="Arial"/>
          <w:sz w:val="20"/>
          <w:szCs w:val="20"/>
        </w:rPr>
      </w:pP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a) uczestniczeniu w spółce jako wspólnik spółki cywilnej lub spółki osobowej,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b) posiadaniu co najmniej 10 % udziałów lub akcji,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c) pełnieniu funkcji członka organu nadzorczego lub zarządzającego, prokurenta, pełnomocnika,</w:t>
      </w:r>
    </w:p>
    <w:p w:rsidR="003A227A" w:rsidRDefault="003A227A" w:rsidP="003A227A">
      <w:pPr>
        <w:spacing w:after="0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3E3191">
        <w:rPr>
          <w:rFonts w:ascii="Calibri" w:eastAsia="Calibri" w:hAnsi="Calibri" w:cs="Arial"/>
          <w:bCs/>
        </w:rPr>
        <w:t>.</w:t>
      </w:r>
    </w:p>
    <w:p w:rsidR="003E3191" w:rsidRDefault="003E3191" w:rsidP="003A227A">
      <w:pPr>
        <w:spacing w:after="0"/>
        <w:rPr>
          <w:rFonts w:ascii="Calibri" w:eastAsia="Calibri" w:hAnsi="Calibri" w:cs="Arial"/>
          <w:bCs/>
        </w:rPr>
      </w:pPr>
    </w:p>
    <w:p w:rsidR="003E3191" w:rsidRPr="002A5BBB" w:rsidRDefault="003E3191" w:rsidP="003E3191">
      <w:pPr>
        <w:suppressAutoHyphens/>
        <w:ind w:left="4248"/>
        <w:jc w:val="both"/>
        <w:rPr>
          <w:rFonts w:ascii="Arial" w:hAnsi="Arial" w:cs="Arial"/>
          <w:sz w:val="20"/>
          <w:szCs w:val="20"/>
          <w:lang w:eastAsia="ar-SA"/>
        </w:rPr>
      </w:pPr>
      <w:r w:rsidRPr="002A5B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</w:t>
      </w:r>
    </w:p>
    <w:p w:rsidR="003E3191" w:rsidRPr="002A5BBB" w:rsidRDefault="003E3191" w:rsidP="003E3191">
      <w:pPr>
        <w:suppressAutoHyphens/>
        <w:ind w:left="4962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A5BBB">
        <w:rPr>
          <w:rFonts w:ascii="Arial" w:hAnsi="Arial" w:cs="Arial"/>
          <w:sz w:val="20"/>
          <w:szCs w:val="20"/>
          <w:lang w:eastAsia="ar-SA"/>
        </w:rPr>
        <w:t xml:space="preserve">data i podpis upoważnionego przedstawiciela </w:t>
      </w:r>
      <w:r w:rsidR="008A72AF">
        <w:rPr>
          <w:rFonts w:ascii="Arial" w:hAnsi="Arial" w:cs="Arial"/>
          <w:sz w:val="20"/>
          <w:szCs w:val="20"/>
          <w:lang w:eastAsia="ar-SA"/>
        </w:rPr>
        <w:t>Oferenta</w:t>
      </w:r>
    </w:p>
    <w:p w:rsidR="003E3191" w:rsidRPr="00BF1036" w:rsidRDefault="003E3191" w:rsidP="003A227A">
      <w:pPr>
        <w:spacing w:after="0"/>
        <w:rPr>
          <w:rFonts w:ascii="Arial" w:hAnsi="Arial" w:cs="Arial"/>
          <w:sz w:val="20"/>
          <w:szCs w:val="20"/>
        </w:rPr>
      </w:pPr>
    </w:p>
    <w:sectPr w:rsidR="003E3191" w:rsidRPr="00BF1036" w:rsidSect="00C61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A4760"/>
    <w:multiLevelType w:val="hybridMultilevel"/>
    <w:tmpl w:val="54F6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A6B87"/>
    <w:multiLevelType w:val="multilevel"/>
    <w:tmpl w:val="BCA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5A7"/>
    <w:rsid w:val="00023620"/>
    <w:rsid w:val="00024557"/>
    <w:rsid w:val="00024FDE"/>
    <w:rsid w:val="000255E7"/>
    <w:rsid w:val="00025F1B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37BA6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91C"/>
    <w:rsid w:val="00055BBF"/>
    <w:rsid w:val="00055D8A"/>
    <w:rsid w:val="00055F20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94A"/>
    <w:rsid w:val="00064F87"/>
    <w:rsid w:val="00064FA3"/>
    <w:rsid w:val="000658A9"/>
    <w:rsid w:val="00065B4F"/>
    <w:rsid w:val="00065B78"/>
    <w:rsid w:val="00065CC1"/>
    <w:rsid w:val="00065D62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1F76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202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BB4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6C3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69D6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5996"/>
    <w:rsid w:val="001A60CB"/>
    <w:rsid w:val="001A62BA"/>
    <w:rsid w:val="001A632B"/>
    <w:rsid w:val="001A6B1D"/>
    <w:rsid w:val="001A7BD6"/>
    <w:rsid w:val="001A7F15"/>
    <w:rsid w:val="001A7F24"/>
    <w:rsid w:val="001B05F8"/>
    <w:rsid w:val="001B0CCF"/>
    <w:rsid w:val="001B0F2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6023"/>
    <w:rsid w:val="00206347"/>
    <w:rsid w:val="00206DF4"/>
    <w:rsid w:val="00206F33"/>
    <w:rsid w:val="00206FB1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3B96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997"/>
    <w:rsid w:val="00235A4E"/>
    <w:rsid w:val="00236141"/>
    <w:rsid w:val="0023656A"/>
    <w:rsid w:val="0023660D"/>
    <w:rsid w:val="0023673C"/>
    <w:rsid w:val="00237D57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6D6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40D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562"/>
    <w:rsid w:val="00315CD9"/>
    <w:rsid w:val="0031620F"/>
    <w:rsid w:val="003162DD"/>
    <w:rsid w:val="00316A5E"/>
    <w:rsid w:val="00316C21"/>
    <w:rsid w:val="00317DBB"/>
    <w:rsid w:val="0032018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51AC"/>
    <w:rsid w:val="0032525F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430"/>
    <w:rsid w:val="0034195C"/>
    <w:rsid w:val="00341B29"/>
    <w:rsid w:val="0034221A"/>
    <w:rsid w:val="00342E1A"/>
    <w:rsid w:val="00342EE4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091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0C4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58C9"/>
    <w:rsid w:val="003A5C94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93C"/>
    <w:rsid w:val="00401D05"/>
    <w:rsid w:val="00401D53"/>
    <w:rsid w:val="00402132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452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8EA"/>
    <w:rsid w:val="00473A8B"/>
    <w:rsid w:val="004740A5"/>
    <w:rsid w:val="00474570"/>
    <w:rsid w:val="0047462C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10C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2548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1C4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902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5F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D7DF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0E6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532"/>
    <w:rsid w:val="006850B0"/>
    <w:rsid w:val="006850D0"/>
    <w:rsid w:val="00685B57"/>
    <w:rsid w:val="00685C07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999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413"/>
    <w:rsid w:val="0071576F"/>
    <w:rsid w:val="00715E5F"/>
    <w:rsid w:val="0071603B"/>
    <w:rsid w:val="0071671E"/>
    <w:rsid w:val="00716E28"/>
    <w:rsid w:val="007172FB"/>
    <w:rsid w:val="0071750F"/>
    <w:rsid w:val="007177D2"/>
    <w:rsid w:val="007202C4"/>
    <w:rsid w:val="00720862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5949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BA5"/>
    <w:rsid w:val="00733D7E"/>
    <w:rsid w:val="00734456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884"/>
    <w:rsid w:val="007429F0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54F5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4F4D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26CE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51A"/>
    <w:rsid w:val="0086488F"/>
    <w:rsid w:val="008650D3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9F1"/>
    <w:rsid w:val="00882A10"/>
    <w:rsid w:val="008830BA"/>
    <w:rsid w:val="0088384D"/>
    <w:rsid w:val="008848D7"/>
    <w:rsid w:val="008851BB"/>
    <w:rsid w:val="00885AF7"/>
    <w:rsid w:val="00885BB8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4EB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45E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7D1"/>
    <w:rsid w:val="008D3CD4"/>
    <w:rsid w:val="008D3DA3"/>
    <w:rsid w:val="008D3EF9"/>
    <w:rsid w:val="008D3FDD"/>
    <w:rsid w:val="008D40F1"/>
    <w:rsid w:val="008D4124"/>
    <w:rsid w:val="008D42D7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814"/>
    <w:rsid w:val="008E6830"/>
    <w:rsid w:val="008E7518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7345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322F"/>
    <w:rsid w:val="009232B0"/>
    <w:rsid w:val="009239DE"/>
    <w:rsid w:val="00924098"/>
    <w:rsid w:val="00924134"/>
    <w:rsid w:val="009241F5"/>
    <w:rsid w:val="0092492F"/>
    <w:rsid w:val="00924AE9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D8C"/>
    <w:rsid w:val="009462F0"/>
    <w:rsid w:val="009466A9"/>
    <w:rsid w:val="0094755F"/>
    <w:rsid w:val="0094756D"/>
    <w:rsid w:val="009477B0"/>
    <w:rsid w:val="00947C00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06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79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661D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71BB"/>
    <w:rsid w:val="009B752D"/>
    <w:rsid w:val="009B78E0"/>
    <w:rsid w:val="009C0DCB"/>
    <w:rsid w:val="009C0EB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BFF"/>
    <w:rsid w:val="009C4E3D"/>
    <w:rsid w:val="009C547C"/>
    <w:rsid w:val="009C5CA1"/>
    <w:rsid w:val="009C5D39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CDD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7D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165"/>
    <w:rsid w:val="00A452A0"/>
    <w:rsid w:val="00A454C7"/>
    <w:rsid w:val="00A45C50"/>
    <w:rsid w:val="00A46ABC"/>
    <w:rsid w:val="00A4703E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056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385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2498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FBA"/>
    <w:rsid w:val="00B20B53"/>
    <w:rsid w:val="00B21C0F"/>
    <w:rsid w:val="00B2215D"/>
    <w:rsid w:val="00B225C4"/>
    <w:rsid w:val="00B228BA"/>
    <w:rsid w:val="00B22D54"/>
    <w:rsid w:val="00B23810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0BAD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040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4B3"/>
    <w:rsid w:val="00BA6AC0"/>
    <w:rsid w:val="00BA6EEA"/>
    <w:rsid w:val="00BA6FA5"/>
    <w:rsid w:val="00BA785D"/>
    <w:rsid w:val="00BA7D0C"/>
    <w:rsid w:val="00BB02E1"/>
    <w:rsid w:val="00BB0DE5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4F6E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967"/>
    <w:rsid w:val="00CA09AD"/>
    <w:rsid w:val="00CA177B"/>
    <w:rsid w:val="00CA1AB8"/>
    <w:rsid w:val="00CA1B0B"/>
    <w:rsid w:val="00CA215A"/>
    <w:rsid w:val="00CA21FA"/>
    <w:rsid w:val="00CA2A5A"/>
    <w:rsid w:val="00CA2DEF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45C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F2"/>
    <w:rsid w:val="00CE3504"/>
    <w:rsid w:val="00CE3E1F"/>
    <w:rsid w:val="00CE4247"/>
    <w:rsid w:val="00CE4CB2"/>
    <w:rsid w:val="00CE4CCD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BC2"/>
    <w:rsid w:val="00D430EA"/>
    <w:rsid w:val="00D432AF"/>
    <w:rsid w:val="00D43FB7"/>
    <w:rsid w:val="00D440F8"/>
    <w:rsid w:val="00D44D3D"/>
    <w:rsid w:val="00D450E0"/>
    <w:rsid w:val="00D455AB"/>
    <w:rsid w:val="00D45819"/>
    <w:rsid w:val="00D46CA6"/>
    <w:rsid w:val="00D46D2A"/>
    <w:rsid w:val="00D46E5E"/>
    <w:rsid w:val="00D47D82"/>
    <w:rsid w:val="00D47FE5"/>
    <w:rsid w:val="00D5051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DA5"/>
    <w:rsid w:val="00DB1E1E"/>
    <w:rsid w:val="00DB2095"/>
    <w:rsid w:val="00DB26E1"/>
    <w:rsid w:val="00DB35B1"/>
    <w:rsid w:val="00DB41B0"/>
    <w:rsid w:val="00DB4BE1"/>
    <w:rsid w:val="00DB51AC"/>
    <w:rsid w:val="00DB52CE"/>
    <w:rsid w:val="00DB59EB"/>
    <w:rsid w:val="00DB5E59"/>
    <w:rsid w:val="00DB6321"/>
    <w:rsid w:val="00DB698F"/>
    <w:rsid w:val="00DB6CE2"/>
    <w:rsid w:val="00DB7179"/>
    <w:rsid w:val="00DB7452"/>
    <w:rsid w:val="00DB778D"/>
    <w:rsid w:val="00DB7971"/>
    <w:rsid w:val="00DB7A98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0BA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434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7461"/>
    <w:rsid w:val="00E37A0C"/>
    <w:rsid w:val="00E37D3D"/>
    <w:rsid w:val="00E4026B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162B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1145"/>
    <w:rsid w:val="00E61331"/>
    <w:rsid w:val="00E614E0"/>
    <w:rsid w:val="00E61D4F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6BCB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87F04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F6"/>
    <w:rsid w:val="00EC2361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BEC"/>
    <w:rsid w:val="00EF410F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808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0F7D"/>
    <w:rsid w:val="00F81849"/>
    <w:rsid w:val="00F81A34"/>
    <w:rsid w:val="00F81B5C"/>
    <w:rsid w:val="00F81CA1"/>
    <w:rsid w:val="00F81F9F"/>
    <w:rsid w:val="00F8241C"/>
    <w:rsid w:val="00F8308E"/>
    <w:rsid w:val="00F830E0"/>
    <w:rsid w:val="00F831A9"/>
    <w:rsid w:val="00F83E60"/>
    <w:rsid w:val="00F84450"/>
    <w:rsid w:val="00F84544"/>
    <w:rsid w:val="00F85036"/>
    <w:rsid w:val="00F85319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50E"/>
    <w:rsid w:val="00FB6569"/>
    <w:rsid w:val="00FB6A4D"/>
    <w:rsid w:val="00FB6EB1"/>
    <w:rsid w:val="00FB71A9"/>
    <w:rsid w:val="00FC05F7"/>
    <w:rsid w:val="00FC0718"/>
    <w:rsid w:val="00FC0987"/>
    <w:rsid w:val="00FC1232"/>
    <w:rsid w:val="00FC20E5"/>
    <w:rsid w:val="00FC278C"/>
    <w:rsid w:val="00FC2C4A"/>
    <w:rsid w:val="00FC31F3"/>
    <w:rsid w:val="00FC362B"/>
    <w:rsid w:val="00FC459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2A1F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5340-F719-4F6E-907F-F1CE16FC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Kinga Kujawa</cp:lastModifiedBy>
  <cp:revision>3</cp:revision>
  <dcterms:created xsi:type="dcterms:W3CDTF">2016-05-24T11:05:00Z</dcterms:created>
  <dcterms:modified xsi:type="dcterms:W3CDTF">2016-05-24T11:05:00Z</dcterms:modified>
</cp:coreProperties>
</file>