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A6877" w14:textId="436F8BF8" w:rsidR="00386546" w:rsidRPr="00521076" w:rsidRDefault="00386546" w:rsidP="00386546">
      <w:pPr>
        <w:spacing w:line="276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="00706A58">
        <w:rPr>
          <w:rFonts w:ascii="Arial" w:hAnsi="Arial" w:cs="Arial"/>
          <w:b/>
          <w:bCs/>
          <w:sz w:val="22"/>
          <w:szCs w:val="22"/>
        </w:rPr>
        <w:t>Załącznik Nr 2</w:t>
      </w:r>
    </w:p>
    <w:p w14:paraId="43B65B7F" w14:textId="523F301A" w:rsidR="00386546" w:rsidRPr="001D5955" w:rsidRDefault="00386546" w:rsidP="00386546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do </w:t>
      </w:r>
      <w:r w:rsidRPr="001D5955">
        <w:rPr>
          <w:rFonts w:ascii="Arial" w:hAnsi="Arial" w:cs="Arial"/>
          <w:b/>
          <w:i/>
          <w:sz w:val="22"/>
          <w:szCs w:val="22"/>
        </w:rPr>
        <w:t xml:space="preserve">Specyfikacji Warunków </w:t>
      </w:r>
      <w:r w:rsidR="00706A58">
        <w:rPr>
          <w:rFonts w:ascii="Arial" w:hAnsi="Arial" w:cs="Arial"/>
          <w:b/>
          <w:i/>
          <w:sz w:val="22"/>
          <w:szCs w:val="22"/>
        </w:rPr>
        <w:t>Zamówienia</w:t>
      </w:r>
    </w:p>
    <w:p w14:paraId="45E0EECE" w14:textId="7A2BABCE" w:rsidR="00386546" w:rsidRPr="001D5955" w:rsidRDefault="00386546" w:rsidP="008F52A9">
      <w:pPr>
        <w:spacing w:after="40" w:line="276" w:lineRule="auto"/>
        <w:ind w:left="6369"/>
        <w:rPr>
          <w:rFonts w:ascii="Arial" w:hAnsi="Arial" w:cs="Arial"/>
          <w:b/>
          <w:sz w:val="22"/>
          <w:szCs w:val="22"/>
        </w:rPr>
      </w:pPr>
      <w:r w:rsidRPr="001D5955">
        <w:rPr>
          <w:rFonts w:ascii="Arial" w:hAnsi="Arial" w:cs="Arial"/>
          <w:b/>
          <w:sz w:val="22"/>
          <w:szCs w:val="22"/>
        </w:rPr>
        <w:t xml:space="preserve">nr </w:t>
      </w:r>
      <w:r>
        <w:rPr>
          <w:rFonts w:ascii="Arial" w:hAnsi="Arial" w:cs="Arial"/>
          <w:b/>
          <w:sz w:val="22"/>
          <w:szCs w:val="22"/>
        </w:rPr>
        <w:t>postępowania</w:t>
      </w:r>
      <w:r w:rsidR="00706A58">
        <w:rPr>
          <w:rFonts w:ascii="Arial" w:hAnsi="Arial" w:cs="Arial"/>
          <w:b/>
          <w:sz w:val="22"/>
          <w:szCs w:val="22"/>
        </w:rPr>
        <w:t xml:space="preserve"> 01/02//2021</w:t>
      </w:r>
    </w:p>
    <w:p w14:paraId="61361C3E" w14:textId="77777777" w:rsidR="00386546" w:rsidRPr="00521076" w:rsidRDefault="00386546" w:rsidP="0038654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14:paraId="73E65455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663E2A9A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521076">
        <w:rPr>
          <w:rFonts w:ascii="Arial" w:hAnsi="Arial" w:cs="Arial"/>
          <w:i/>
          <w:sz w:val="22"/>
          <w:szCs w:val="22"/>
        </w:rPr>
        <w:t xml:space="preserve">          </w:t>
      </w:r>
      <w:r w:rsidRPr="00521076">
        <w:rPr>
          <w:rFonts w:ascii="Arial" w:hAnsi="Arial" w:cs="Arial"/>
          <w:i/>
          <w:iCs/>
          <w:sz w:val="22"/>
          <w:szCs w:val="22"/>
        </w:rPr>
        <w:t>(</w:t>
      </w:r>
      <w:r w:rsidR="009D78C6">
        <w:rPr>
          <w:rFonts w:ascii="Arial" w:hAnsi="Arial" w:cs="Arial"/>
          <w:i/>
          <w:iCs/>
          <w:sz w:val="22"/>
          <w:szCs w:val="22"/>
        </w:rPr>
        <w:t>dane</w:t>
      </w:r>
      <w:r w:rsidRPr="00521076">
        <w:rPr>
          <w:rFonts w:ascii="Arial" w:hAnsi="Arial" w:cs="Arial"/>
          <w:i/>
          <w:iCs/>
          <w:sz w:val="22"/>
          <w:szCs w:val="22"/>
        </w:rPr>
        <w:t xml:space="preserve"> Wykonawcy)</w:t>
      </w:r>
    </w:p>
    <w:p w14:paraId="79F53B2C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iCs/>
          <w:sz w:val="22"/>
          <w:szCs w:val="22"/>
        </w:rPr>
      </w:pPr>
    </w:p>
    <w:p w14:paraId="4FEBF00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645639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21076">
        <w:rPr>
          <w:rFonts w:ascii="Arial" w:hAnsi="Arial" w:cs="Arial"/>
          <w:b/>
          <w:bCs/>
          <w:sz w:val="22"/>
          <w:szCs w:val="22"/>
        </w:rPr>
        <w:t>Wykaz wykonanych dostaw</w:t>
      </w:r>
    </w:p>
    <w:p w14:paraId="094C9117" w14:textId="77777777" w:rsidR="00386546" w:rsidRPr="00521076" w:rsidRDefault="00386546" w:rsidP="00386546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66E4AA" w14:textId="023D436A" w:rsidR="00386546" w:rsidRPr="00521076" w:rsidRDefault="00706A58" w:rsidP="00201A95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521076">
        <w:rPr>
          <w:rFonts w:ascii="Arial" w:hAnsi="Arial" w:cs="Arial"/>
          <w:sz w:val="22"/>
          <w:szCs w:val="22"/>
        </w:rPr>
        <w:t xml:space="preserve">Nawiązując do </w:t>
      </w:r>
      <w:r>
        <w:rPr>
          <w:rFonts w:ascii="Arial" w:hAnsi="Arial" w:cs="Arial"/>
          <w:sz w:val="22"/>
          <w:szCs w:val="22"/>
        </w:rPr>
        <w:t>specyfikacji warunków zamówienia</w:t>
      </w:r>
      <w:r w:rsidRPr="00521076">
        <w:rPr>
          <w:rFonts w:ascii="Arial" w:hAnsi="Arial" w:cs="Arial"/>
          <w:sz w:val="22"/>
          <w:szCs w:val="22"/>
        </w:rPr>
        <w:t xml:space="preserve"> na </w:t>
      </w:r>
      <w:r w:rsidRPr="00521076">
        <w:rPr>
          <w:rFonts w:ascii="Arial" w:hAnsi="Arial" w:cs="Arial"/>
          <w:b/>
          <w:i/>
          <w:sz w:val="22"/>
          <w:szCs w:val="22"/>
        </w:rPr>
        <w:t xml:space="preserve">dostawę </w:t>
      </w:r>
      <w:r w:rsidRPr="003B4992">
        <w:rPr>
          <w:rFonts w:ascii="Arial" w:hAnsi="Arial" w:cs="Arial"/>
          <w:b/>
          <w:i/>
          <w:sz w:val="22"/>
          <w:szCs w:val="22"/>
        </w:rPr>
        <w:t xml:space="preserve">wysokowydajnego </w:t>
      </w:r>
      <w:proofErr w:type="spellStart"/>
      <w:r w:rsidRPr="003B4992">
        <w:rPr>
          <w:rFonts w:ascii="Arial" w:hAnsi="Arial" w:cs="Arial"/>
          <w:b/>
          <w:i/>
          <w:sz w:val="22"/>
          <w:szCs w:val="22"/>
        </w:rPr>
        <w:t>spektrometra</w:t>
      </w:r>
      <w:proofErr w:type="spellEnd"/>
      <w:r w:rsidRPr="003B4992">
        <w:rPr>
          <w:rFonts w:ascii="Arial" w:hAnsi="Arial" w:cs="Arial"/>
          <w:b/>
          <w:i/>
          <w:sz w:val="22"/>
          <w:szCs w:val="22"/>
        </w:rPr>
        <w:t xml:space="preserve"> mas do analizy ilościowej i jakościowej z UHPLC</w:t>
      </w:r>
      <w:r w:rsidRPr="00447B43">
        <w:rPr>
          <w:rFonts w:ascii="Arial" w:hAnsi="Arial" w:cs="Arial"/>
          <w:sz w:val="22"/>
          <w:szCs w:val="22"/>
        </w:rPr>
        <w:t xml:space="preserve">, które zostało </w:t>
      </w:r>
      <w:r w:rsidRPr="000D6E4B">
        <w:rPr>
          <w:rFonts w:ascii="Arial" w:hAnsi="Arial" w:cs="Arial"/>
          <w:sz w:val="22"/>
          <w:szCs w:val="22"/>
        </w:rPr>
        <w:t>zamieszczone</w:t>
      </w:r>
      <w:r>
        <w:rPr>
          <w:rFonts w:ascii="Arial" w:hAnsi="Arial" w:cs="Arial"/>
          <w:sz w:val="22"/>
          <w:szCs w:val="22"/>
        </w:rPr>
        <w:t xml:space="preserve"> </w:t>
      </w:r>
      <w:r w:rsidRPr="000D6E4B">
        <w:rPr>
          <w:rFonts w:ascii="Arial" w:hAnsi="Arial" w:cs="Arial"/>
          <w:sz w:val="22"/>
          <w:szCs w:val="22"/>
        </w:rPr>
        <w:t>na tablicy ogłoszeń w Biurze Zamawiającego i na stronie internetowej http://www.igs.org</w:t>
      </w:r>
      <w:r w:rsidRPr="002E4B45">
        <w:rPr>
          <w:rFonts w:ascii="Arial" w:hAnsi="Arial" w:cs="Arial"/>
          <w:bCs/>
          <w:iCs/>
          <w:sz w:val="22"/>
          <w:szCs w:val="22"/>
        </w:rPr>
        <w:t xml:space="preserve">.pl/ w dniu </w:t>
      </w:r>
      <w:r>
        <w:rPr>
          <w:rFonts w:ascii="Arial" w:hAnsi="Arial" w:cs="Arial"/>
          <w:bCs/>
          <w:iCs/>
          <w:sz w:val="22"/>
          <w:szCs w:val="22"/>
        </w:rPr>
        <w:t>08</w:t>
      </w:r>
      <w:r w:rsidRPr="002E4B45">
        <w:rPr>
          <w:rFonts w:ascii="Arial" w:hAnsi="Arial" w:cs="Arial"/>
          <w:bCs/>
          <w:iCs/>
          <w:sz w:val="22"/>
          <w:szCs w:val="22"/>
        </w:rPr>
        <w:t>.</w:t>
      </w:r>
      <w:r>
        <w:rPr>
          <w:rFonts w:ascii="Arial" w:hAnsi="Arial" w:cs="Arial"/>
          <w:bCs/>
          <w:iCs/>
          <w:sz w:val="22"/>
          <w:szCs w:val="22"/>
        </w:rPr>
        <w:t>02.2021</w:t>
      </w:r>
      <w:r w:rsidRPr="002E4B45">
        <w:rPr>
          <w:rFonts w:ascii="Arial" w:hAnsi="Arial" w:cs="Arial"/>
          <w:bCs/>
          <w:iCs/>
          <w:sz w:val="22"/>
          <w:szCs w:val="22"/>
        </w:rPr>
        <w:t xml:space="preserve"> r.,</w:t>
      </w:r>
      <w:r>
        <w:rPr>
          <w:rFonts w:ascii="Arial" w:hAnsi="Arial" w:cs="Arial"/>
          <w:sz w:val="22"/>
          <w:szCs w:val="22"/>
        </w:rPr>
        <w:t xml:space="preserve"> </w:t>
      </w:r>
      <w:r w:rsidRPr="00447B43">
        <w:rPr>
          <w:rFonts w:ascii="Arial" w:hAnsi="Arial" w:cs="Arial"/>
          <w:bCs/>
          <w:iCs/>
          <w:sz w:val="22"/>
          <w:szCs w:val="22"/>
        </w:rPr>
        <w:t>zgodni</w:t>
      </w:r>
      <w:r>
        <w:rPr>
          <w:rFonts w:ascii="Arial" w:hAnsi="Arial" w:cs="Arial"/>
          <w:bCs/>
          <w:iCs/>
          <w:sz w:val="22"/>
          <w:szCs w:val="22"/>
        </w:rPr>
        <w:t>e z wymaganiami określonymi w S</w:t>
      </w:r>
      <w:r w:rsidRPr="00447B43">
        <w:rPr>
          <w:rFonts w:ascii="Arial" w:hAnsi="Arial" w:cs="Arial"/>
          <w:bCs/>
          <w:iCs/>
          <w:sz w:val="22"/>
          <w:szCs w:val="22"/>
        </w:rPr>
        <w:t xml:space="preserve">WZ </w:t>
      </w:r>
      <w:r>
        <w:rPr>
          <w:rFonts w:ascii="Arial" w:hAnsi="Arial" w:cs="Arial"/>
          <w:bCs/>
          <w:iCs/>
          <w:sz w:val="22"/>
          <w:szCs w:val="22"/>
        </w:rPr>
        <w:t xml:space="preserve">                       </w:t>
      </w:r>
      <w:r w:rsidR="00386546" w:rsidRPr="00521076">
        <w:rPr>
          <w:rFonts w:ascii="Arial" w:hAnsi="Arial" w:cs="Arial"/>
          <w:sz w:val="22"/>
          <w:szCs w:val="22"/>
        </w:rPr>
        <w:t>w imieniu Wykonawcy wskazanego powyżej przedstawiamy wykaz wykonanych, a w przypadku świadczeń okresowych lub ciągłych również wykonywanych dostaw w zakresie dostaw objętych przedmiotem za</w:t>
      </w:r>
      <w:r w:rsidR="008F52A9">
        <w:rPr>
          <w:rFonts w:ascii="Arial" w:hAnsi="Arial" w:cs="Arial"/>
          <w:sz w:val="22"/>
          <w:szCs w:val="22"/>
        </w:rPr>
        <w:t>pytania</w:t>
      </w:r>
      <w:r w:rsidR="00386546" w:rsidRPr="00521076">
        <w:rPr>
          <w:rFonts w:ascii="Arial" w:hAnsi="Arial" w:cs="Arial"/>
          <w:sz w:val="22"/>
          <w:szCs w:val="22"/>
        </w:rPr>
        <w:t xml:space="preserve"> w okresie ostatnich trzech lat przed upływem terminu składania ofert, a jeżeli okres prowadzenia działalności jest krótszy – w tym okresie – co najmniej 1 dostawę</w:t>
      </w:r>
      <w:r w:rsidR="00386546">
        <w:rPr>
          <w:rFonts w:ascii="Arial" w:hAnsi="Arial" w:cs="Arial"/>
          <w:sz w:val="22"/>
          <w:szCs w:val="22"/>
        </w:rPr>
        <w:t xml:space="preserve"> (w ramach jednego kontraktu)</w:t>
      </w:r>
      <w:r w:rsidR="00386546" w:rsidRPr="00521076">
        <w:rPr>
          <w:rFonts w:ascii="Arial" w:hAnsi="Arial" w:cs="Arial"/>
          <w:sz w:val="22"/>
          <w:szCs w:val="22"/>
        </w:rPr>
        <w:t xml:space="preserve"> w zakresie dostawy urządzenia laboratoryjnego </w:t>
      </w:r>
      <w:r w:rsidR="00386546" w:rsidRPr="00521076">
        <w:rPr>
          <w:rFonts w:ascii="Arial" w:hAnsi="Arial" w:cs="Arial"/>
          <w:bCs/>
          <w:sz w:val="22"/>
          <w:szCs w:val="22"/>
        </w:rPr>
        <w:t xml:space="preserve">o wartości brutto minimum </w:t>
      </w:r>
      <w:r w:rsidR="0007167E" w:rsidRPr="00D22487">
        <w:rPr>
          <w:rFonts w:ascii="Arial" w:hAnsi="Arial" w:cs="Arial"/>
          <w:bCs/>
          <w:sz w:val="22"/>
          <w:szCs w:val="22"/>
        </w:rPr>
        <w:t>500</w:t>
      </w:r>
      <w:r w:rsidR="00386546" w:rsidRPr="00D22487">
        <w:rPr>
          <w:rFonts w:ascii="Arial" w:hAnsi="Arial" w:cs="Arial"/>
          <w:bCs/>
          <w:sz w:val="22"/>
          <w:szCs w:val="22"/>
        </w:rPr>
        <w:t>.000,00 PLN</w:t>
      </w:r>
      <w:r w:rsidR="00386546" w:rsidRPr="00521076">
        <w:rPr>
          <w:rFonts w:ascii="Arial" w:hAnsi="Arial" w:cs="Arial"/>
          <w:sz w:val="22"/>
          <w:szCs w:val="22"/>
        </w:rPr>
        <w:t>, w ramach jednego kontraktu, z podaniem jej wartości, daty wykonania oraz odbiorów wraz z załączeniem dowodów, czy zostały wykonane lub są wykonywane należycie:</w:t>
      </w:r>
    </w:p>
    <w:p w14:paraId="5B5F2845" w14:textId="77777777" w:rsidR="00386546" w:rsidRPr="00521076" w:rsidRDefault="00386546" w:rsidP="00386546">
      <w:pPr>
        <w:spacing w:line="276" w:lineRule="auto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866"/>
        <w:gridCol w:w="2379"/>
        <w:gridCol w:w="1440"/>
        <w:gridCol w:w="1940"/>
      </w:tblGrid>
      <w:tr w:rsidR="00386546" w:rsidRPr="00521076" w14:paraId="34456701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C98C916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4F59968" w14:textId="77777777" w:rsidR="00971FEF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i adres Zleceniodawcy</w:t>
            </w:r>
            <w:r w:rsidR="00971FE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/</w:t>
            </w:r>
          </w:p>
          <w:p w14:paraId="3C675205" w14:textId="5D0AD650" w:rsidR="00386546" w:rsidRPr="00521076" w:rsidRDefault="00971FEF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Zamawiającego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62C25B90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dostarczanego sprzętu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553F83AB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Termin wykonania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14:paraId="00AB2798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zamówienia</w:t>
            </w:r>
          </w:p>
          <w:p w14:paraId="411A97FC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07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netto [PLN]</w:t>
            </w:r>
          </w:p>
        </w:tc>
      </w:tr>
      <w:tr w:rsidR="00386546" w:rsidRPr="00521076" w14:paraId="6118EFE8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91A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7D05FF2E" w14:textId="77777777" w:rsidR="00386546" w:rsidRPr="00521076" w:rsidRDefault="00386546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21076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87C3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D342E0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5D611B1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7CA8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0C34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23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C030B2" w14:textId="77777777" w:rsidR="00386546" w:rsidRPr="00521076" w:rsidRDefault="00386546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D7B20" w:rsidRPr="00521076" w14:paraId="7D6EDD3F" w14:textId="77777777" w:rsidTr="008B3EA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456" w14:textId="7A490D6A" w:rsidR="00286B60" w:rsidRPr="00286B60" w:rsidRDefault="00286B60" w:rsidP="008B3EA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286B60">
              <w:rPr>
                <w:rFonts w:ascii="Arial" w:hAnsi="Arial" w:cs="Arial"/>
                <w:bCs/>
                <w:sz w:val="22"/>
                <w:szCs w:val="22"/>
              </w:rPr>
              <w:t>2.</w:t>
            </w:r>
          </w:p>
          <w:p w14:paraId="5F46B38E" w14:textId="77777777" w:rsidR="00FD7B20" w:rsidRDefault="00FD7B20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14B88FEB" w14:textId="5F9481DC" w:rsidR="00286B60" w:rsidRPr="00521076" w:rsidRDefault="00286B60" w:rsidP="008B3EA3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EC9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4247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6C8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6AB" w14:textId="77777777" w:rsidR="00FD7B20" w:rsidRPr="00521076" w:rsidRDefault="00FD7B20" w:rsidP="008B3EA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12AC3C2" w14:textId="77777777" w:rsidR="00386546" w:rsidRPr="00521076" w:rsidRDefault="00386546" w:rsidP="00386546">
      <w:pPr>
        <w:spacing w:line="276" w:lineRule="auto"/>
        <w:rPr>
          <w:rFonts w:ascii="Arial" w:hAnsi="Arial" w:cs="Arial"/>
          <w:sz w:val="22"/>
          <w:szCs w:val="22"/>
        </w:rPr>
      </w:pPr>
    </w:p>
    <w:p w14:paraId="00A4B349" w14:textId="77777777" w:rsidR="00386546" w:rsidRPr="00521076" w:rsidRDefault="00386546" w:rsidP="00386546">
      <w:pPr>
        <w:spacing w:line="276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497EA7C6" w14:textId="77777777" w:rsidR="00386546" w:rsidRDefault="00386546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  <w:r w:rsidRPr="00521076">
        <w:rPr>
          <w:rFonts w:ascii="Arial" w:hAnsi="Arial" w:cs="Arial"/>
          <w:sz w:val="22"/>
          <w:szCs w:val="22"/>
        </w:rPr>
        <w:t xml:space="preserve">W załączeniu do wykazu przedkładam(y) dowody, że dostawy jw. zostały wykonane lub są wykonywane należycie. </w:t>
      </w:r>
    </w:p>
    <w:p w14:paraId="1AF72FE0" w14:textId="77777777" w:rsidR="00181280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7F45442" w14:textId="77777777" w:rsidR="00181280" w:rsidRPr="00521076" w:rsidRDefault="00181280" w:rsidP="00386546">
      <w:pPr>
        <w:tabs>
          <w:tab w:val="left" w:pos="733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F3DAD9E" w14:textId="37C214E9" w:rsidR="00286B60" w:rsidRPr="00BB56A2" w:rsidRDefault="00386546" w:rsidP="00286B6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  <w:r w:rsidR="00286B60" w:rsidRPr="00BB56A2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</w:p>
    <w:p w14:paraId="13511E14" w14:textId="477F7F73" w:rsidR="00A25788" w:rsidRPr="005415DC" w:rsidRDefault="003913AA" w:rsidP="003258FA">
      <w:pPr>
        <w:spacing w:line="360" w:lineRule="auto"/>
        <w:ind w:left="4956" w:firstLine="708"/>
        <w:jc w:val="both"/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</w:pPr>
      <w:r w:rsidRPr="007600DD">
        <w:rPr>
          <w:rFonts w:ascii="Arial" w:hAnsi="Arial" w:cs="Arial"/>
          <w:b/>
          <w:i/>
          <w:color w:val="000000"/>
          <w:sz w:val="20"/>
          <w:szCs w:val="20"/>
        </w:rPr>
        <w:t>(podpis)</w:t>
      </w:r>
      <w:r w:rsidR="00386546" w:rsidRPr="00521076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ab/>
      </w:r>
    </w:p>
    <w:sectPr w:rsidR="00A25788" w:rsidRPr="005415DC" w:rsidSect="00293C83">
      <w:headerReference w:type="first" r:id="rId6"/>
      <w:pgSz w:w="11906" w:h="16838"/>
      <w:pgMar w:top="141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C8E01" w14:textId="77777777" w:rsidR="00E046FB" w:rsidRDefault="00E046FB" w:rsidP="005415DC">
      <w:r>
        <w:separator/>
      </w:r>
    </w:p>
  </w:endnote>
  <w:endnote w:type="continuationSeparator" w:id="0">
    <w:p w14:paraId="182BADC3" w14:textId="77777777" w:rsidR="00E046FB" w:rsidRDefault="00E046FB" w:rsidP="0054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A2F7" w14:textId="77777777" w:rsidR="00E046FB" w:rsidRDefault="00E046FB" w:rsidP="005415DC">
      <w:r>
        <w:separator/>
      </w:r>
    </w:p>
  </w:footnote>
  <w:footnote w:type="continuationSeparator" w:id="0">
    <w:p w14:paraId="61334FE8" w14:textId="77777777" w:rsidR="00E046FB" w:rsidRDefault="00E046FB" w:rsidP="0054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72453" w14:textId="77777777" w:rsidR="00293C83" w:rsidRPr="00E157FF" w:rsidRDefault="00293C83" w:rsidP="00293C83">
    <w:pPr>
      <w:ind w:left="4962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28127" wp14:editId="33F1960D">
              <wp:simplePos x="0" y="0"/>
              <wp:positionH relativeFrom="column">
                <wp:posOffset>-173990</wp:posOffset>
              </wp:positionH>
              <wp:positionV relativeFrom="paragraph">
                <wp:posOffset>-186690</wp:posOffset>
              </wp:positionV>
              <wp:extent cx="3241040" cy="1557655"/>
              <wp:effectExtent l="0" t="0" r="0" b="444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1040" cy="15576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FB4CD" w14:textId="77777777" w:rsidR="00293C83" w:rsidRDefault="00293C83" w:rsidP="00293C83">
                          <w:pPr>
                            <w:tabs>
                              <w:tab w:val="left" w:pos="3119"/>
                            </w:tabs>
                            <w:ind w:left="-426" w:right="1289"/>
                          </w:pPr>
                          <w:r>
                            <w:br/>
                          </w:r>
                          <w:r w:rsidRPr="00A35425">
                            <w:rPr>
                              <w:noProof/>
                            </w:rPr>
                            <w:drawing>
                              <wp:inline distT="0" distB="0" distL="0" distR="0" wp14:anchorId="2A78B27C" wp14:editId="7363F97D">
                                <wp:extent cx="3276600" cy="1457325"/>
                                <wp:effectExtent l="0" t="0" r="0" b="952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6600" cy="1457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F780586" w14:textId="77777777" w:rsidR="00293C83" w:rsidRDefault="00293C83" w:rsidP="00293C83">
                          <w:pPr>
                            <w:tabs>
                              <w:tab w:val="left" w:pos="3119"/>
                            </w:tabs>
                            <w:ind w:right="1289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28127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-13.7pt;margin-top:-14.7pt;width:255.2pt;height:1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" fillcolor="window" stroked="f" strokeweight=".5pt">
              <v:textbox>
                <w:txbxContent>
                  <w:p w14:paraId="436FB4CD" w14:textId="77777777" w:rsidR="00293C83" w:rsidRDefault="00293C83" w:rsidP="00293C83">
                    <w:pPr>
                      <w:tabs>
                        <w:tab w:val="left" w:pos="3119"/>
                      </w:tabs>
                      <w:ind w:left="-426" w:right="1289"/>
                    </w:pPr>
                    <w:r>
                      <w:br/>
                    </w:r>
                    <w:r w:rsidRPr="00A35425">
                      <w:rPr>
                        <w:noProof/>
                      </w:rPr>
                      <w:drawing>
                        <wp:inline distT="0" distB="0" distL="0" distR="0" wp14:anchorId="2A78B27C" wp14:editId="7363F97D">
                          <wp:extent cx="3276600" cy="1457325"/>
                          <wp:effectExtent l="0" t="0" r="0" b="952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660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F780586" w14:textId="77777777" w:rsidR="00293C83" w:rsidRDefault="00293C83" w:rsidP="00293C83">
                    <w:pPr>
                      <w:tabs>
                        <w:tab w:val="left" w:pos="3119"/>
                      </w:tabs>
                      <w:ind w:right="1289"/>
                    </w:pPr>
                  </w:p>
                </w:txbxContent>
              </v:textbox>
            </v:shape>
          </w:pict>
        </mc:Fallback>
      </mc:AlternateContent>
    </w:r>
    <w:r w:rsidRPr="00E157FF">
      <w:rPr>
        <w:b/>
        <w:sz w:val="28"/>
      </w:rPr>
      <w:t>Instytut Genetyki Sądowej Sp. z o.o.</w:t>
    </w:r>
  </w:p>
  <w:p w14:paraId="58E95DFD" w14:textId="77777777" w:rsidR="00293C83" w:rsidRPr="00E157FF" w:rsidRDefault="00293C83" w:rsidP="00293C83">
    <w:pPr>
      <w:ind w:left="4248" w:firstLine="708"/>
      <w:jc w:val="center"/>
      <w:rPr>
        <w:sz w:val="28"/>
      </w:rPr>
    </w:pPr>
    <w:r w:rsidRPr="00E157FF">
      <w:rPr>
        <w:sz w:val="28"/>
      </w:rPr>
      <w:t>Al. A. Mickiewicza 3/5</w:t>
    </w:r>
  </w:p>
  <w:p w14:paraId="0BC7AAF3" w14:textId="77777777" w:rsidR="00293C83" w:rsidRPr="00E157FF" w:rsidRDefault="00293C83" w:rsidP="00293C83">
    <w:pPr>
      <w:ind w:left="4956"/>
      <w:jc w:val="center"/>
      <w:rPr>
        <w:sz w:val="28"/>
      </w:rPr>
    </w:pPr>
    <w:r w:rsidRPr="00E157FF">
      <w:rPr>
        <w:sz w:val="28"/>
      </w:rPr>
      <w:t>85-071 Bydgoszcz</w:t>
    </w:r>
  </w:p>
  <w:p w14:paraId="05F5DF4F" w14:textId="77777777" w:rsidR="00293C83" w:rsidRPr="0086487A" w:rsidRDefault="00293C83" w:rsidP="00293C83">
    <w:pPr>
      <w:ind w:left="4956"/>
      <w:jc w:val="center"/>
      <w:rPr>
        <w:sz w:val="28"/>
      </w:rPr>
    </w:pPr>
    <w:r w:rsidRPr="0086487A">
      <w:rPr>
        <w:sz w:val="28"/>
      </w:rPr>
      <w:t>tel. 52 34584</w:t>
    </w:r>
    <w:r>
      <w:rPr>
        <w:sz w:val="28"/>
      </w:rPr>
      <w:t xml:space="preserve">69  </w:t>
    </w:r>
    <w:r w:rsidRPr="0086487A">
      <w:rPr>
        <w:sz w:val="28"/>
      </w:rPr>
      <w:t>fax 52 3829226</w:t>
    </w:r>
  </w:p>
  <w:p w14:paraId="44848190" w14:textId="77777777" w:rsidR="00293C83" w:rsidRPr="00E157FF" w:rsidRDefault="00293C83" w:rsidP="00293C83">
    <w:pPr>
      <w:ind w:left="4248" w:firstLine="708"/>
      <w:jc w:val="center"/>
      <w:rPr>
        <w:sz w:val="28"/>
        <w:lang w:val="en-US"/>
      </w:rPr>
    </w:pPr>
    <w:r w:rsidRPr="00E157FF">
      <w:rPr>
        <w:sz w:val="28"/>
        <w:lang w:val="en-US"/>
      </w:rPr>
      <w:t>email: igs@igs.org.pl</w:t>
    </w:r>
  </w:p>
  <w:p w14:paraId="1BF86133" w14:textId="2A8C3A6F" w:rsidR="003D6133" w:rsidRDefault="00293C83" w:rsidP="00293C83">
    <w:pPr>
      <w:ind w:left="4248" w:firstLine="708"/>
      <w:jc w:val="center"/>
      <w:rPr>
        <w:sz w:val="28"/>
        <w:lang w:val="en-US"/>
      </w:rPr>
    </w:pPr>
    <w:r w:rsidRPr="00EE3797">
      <w:rPr>
        <w:sz w:val="28"/>
        <w:lang w:val="en-US"/>
      </w:rPr>
      <w:t>www.igs.org.pl</w:t>
    </w:r>
  </w:p>
  <w:p w14:paraId="60AA70DD" w14:textId="77777777" w:rsidR="00293C83" w:rsidRPr="00293C83" w:rsidRDefault="00293C83" w:rsidP="00293C83">
    <w:pPr>
      <w:ind w:left="4248" w:firstLine="708"/>
      <w:jc w:val="center"/>
      <w:rPr>
        <w:sz w:val="2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46"/>
    <w:rsid w:val="0007167E"/>
    <w:rsid w:val="000A5B2B"/>
    <w:rsid w:val="000D2DD3"/>
    <w:rsid w:val="000E548A"/>
    <w:rsid w:val="00181280"/>
    <w:rsid w:val="001D7415"/>
    <w:rsid w:val="00201A95"/>
    <w:rsid w:val="00234054"/>
    <w:rsid w:val="00244D63"/>
    <w:rsid w:val="00245213"/>
    <w:rsid w:val="00247510"/>
    <w:rsid w:val="00263F4F"/>
    <w:rsid w:val="00281105"/>
    <w:rsid w:val="00286B60"/>
    <w:rsid w:val="00293C83"/>
    <w:rsid w:val="002D2702"/>
    <w:rsid w:val="0032486B"/>
    <w:rsid w:val="003258FA"/>
    <w:rsid w:val="00332F50"/>
    <w:rsid w:val="00386546"/>
    <w:rsid w:val="003913AA"/>
    <w:rsid w:val="003D6133"/>
    <w:rsid w:val="00433118"/>
    <w:rsid w:val="0044305A"/>
    <w:rsid w:val="0052482F"/>
    <w:rsid w:val="005415DC"/>
    <w:rsid w:val="00621537"/>
    <w:rsid w:val="006E1F91"/>
    <w:rsid w:val="007044BD"/>
    <w:rsid w:val="00706A58"/>
    <w:rsid w:val="008E5844"/>
    <w:rsid w:val="008F52A9"/>
    <w:rsid w:val="00945959"/>
    <w:rsid w:val="00971FEF"/>
    <w:rsid w:val="009D2DD6"/>
    <w:rsid w:val="009D78C6"/>
    <w:rsid w:val="00A15BAE"/>
    <w:rsid w:val="00A25788"/>
    <w:rsid w:val="00B15EF7"/>
    <w:rsid w:val="00B54A0F"/>
    <w:rsid w:val="00B63D17"/>
    <w:rsid w:val="00BB1174"/>
    <w:rsid w:val="00D22487"/>
    <w:rsid w:val="00D72A94"/>
    <w:rsid w:val="00E046FB"/>
    <w:rsid w:val="00E173D2"/>
    <w:rsid w:val="00E918CB"/>
    <w:rsid w:val="00F527EC"/>
    <w:rsid w:val="00FD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E435A"/>
  <w15:docId w15:val="{37717602-BE2C-4DB2-999E-C36DB181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15D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7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7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7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7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7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70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93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IGS Kinga</cp:lastModifiedBy>
  <cp:revision>3</cp:revision>
  <dcterms:created xsi:type="dcterms:W3CDTF">2021-02-08T11:42:00Z</dcterms:created>
  <dcterms:modified xsi:type="dcterms:W3CDTF">2021-02-08T12:42:00Z</dcterms:modified>
</cp:coreProperties>
</file>